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F0B0" w14:textId="3C261C66" w:rsidR="00E64BCA" w:rsidRPr="001824BF" w:rsidRDefault="002D5F1E">
      <w:pPr>
        <w:rPr>
          <w:rFonts w:ascii="ＭＳ ゴシック" w:eastAsia="ＭＳ ゴシック" w:hAnsi="ＭＳ ゴシック"/>
          <w:sz w:val="24"/>
        </w:rPr>
      </w:pPr>
      <w:r w:rsidRPr="001824BF">
        <w:rPr>
          <w:rFonts w:ascii="ＭＳ ゴシック" w:eastAsia="ＭＳ ゴシック" w:hAnsi="ＭＳ ゴシック" w:hint="eastAsia"/>
          <w:sz w:val="24"/>
        </w:rPr>
        <w:t>スポーツと</w:t>
      </w:r>
      <w:r w:rsidR="00610A8D">
        <w:rPr>
          <w:rFonts w:ascii="ＭＳ ゴシック" w:eastAsia="ＭＳ ゴシック" w:hAnsi="ＭＳ ゴシック" w:hint="eastAsia"/>
          <w:sz w:val="24"/>
        </w:rPr>
        <w:t>見失うもの</w:t>
      </w:r>
    </w:p>
    <w:p w14:paraId="544D825A" w14:textId="77777777" w:rsidR="008038E4" w:rsidRPr="002D5F1E" w:rsidRDefault="008038E4">
      <w:pPr>
        <w:rPr>
          <w:sz w:val="20"/>
          <w:szCs w:val="20"/>
        </w:rPr>
      </w:pPr>
    </w:p>
    <w:p w14:paraId="3C8E9E8C" w14:textId="77777777" w:rsidR="008038E4" w:rsidRPr="002D5225" w:rsidRDefault="0006049F" w:rsidP="0019638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チーム</w:t>
      </w:r>
      <w:r w:rsidR="00E7035D" w:rsidRPr="002D5225">
        <w:rPr>
          <w:rFonts w:ascii="ＭＳ ゴシック" w:eastAsia="ＭＳ ゴシック" w:hAnsi="ＭＳ ゴシック" w:hint="eastAsia"/>
          <w:szCs w:val="20"/>
        </w:rPr>
        <w:t>場面における動機づけ</w:t>
      </w:r>
    </w:p>
    <w:p w14:paraId="4E0CCED3" w14:textId="77777777" w:rsidR="00327FB0" w:rsidRPr="00327FB0" w:rsidRDefault="00327FB0" w:rsidP="00327FB0">
      <w:pPr>
        <w:numPr>
          <w:ilvl w:val="0"/>
          <w:numId w:val="17"/>
        </w:numPr>
        <w:ind w:leftChars="100" w:left="570"/>
        <w:rPr>
          <w:rFonts w:ascii="ＭＳ 明朝" w:eastAsia="ＭＳ 明朝" w:hAnsi="ＭＳ 明朝"/>
          <w:sz w:val="20"/>
          <w:szCs w:val="20"/>
        </w:rPr>
      </w:pPr>
      <w:r w:rsidRPr="00327FB0">
        <w:rPr>
          <w:rFonts w:ascii="ＭＳ 明朝" w:eastAsia="ＭＳ 明朝" w:hAnsi="ＭＳ 明朝" w:hint="eastAsia"/>
          <w:sz w:val="20"/>
          <w:szCs w:val="20"/>
        </w:rPr>
        <w:t>スポーツ活動は，内発的動機づけがないと続かない．</w:t>
      </w:r>
    </w:p>
    <w:p w14:paraId="5C67493F" w14:textId="77777777" w:rsidR="00327FB0" w:rsidRPr="00327FB0" w:rsidRDefault="00327FB0" w:rsidP="00327FB0">
      <w:pPr>
        <w:numPr>
          <w:ilvl w:val="0"/>
          <w:numId w:val="17"/>
        </w:numPr>
        <w:ind w:leftChars="100" w:left="570"/>
        <w:rPr>
          <w:rFonts w:ascii="ＭＳ 明朝" w:eastAsia="ＭＳ 明朝" w:hAnsi="ＭＳ 明朝"/>
          <w:sz w:val="20"/>
          <w:szCs w:val="20"/>
        </w:rPr>
      </w:pPr>
      <w:r w:rsidRPr="00327FB0">
        <w:rPr>
          <w:rFonts w:ascii="ＭＳ 明朝" w:eastAsia="ＭＳ 明朝" w:hAnsi="ＭＳ 明朝" w:hint="eastAsia"/>
          <w:sz w:val="20"/>
          <w:szCs w:val="20"/>
        </w:rPr>
        <w:t>でも，スポーツの実践場面においては，内発的動機づけを損なう側面がある</w:t>
      </w:r>
    </w:p>
    <w:p w14:paraId="0171D281" w14:textId="77777777" w:rsidR="00327FB0" w:rsidRPr="00327FB0" w:rsidRDefault="00327FB0" w:rsidP="00327FB0">
      <w:pPr>
        <w:numPr>
          <w:ilvl w:val="1"/>
          <w:numId w:val="17"/>
        </w:numPr>
        <w:ind w:leftChars="100" w:left="570"/>
        <w:rPr>
          <w:rFonts w:ascii="ＭＳ 明朝" w:eastAsia="ＭＳ 明朝" w:hAnsi="ＭＳ 明朝"/>
          <w:sz w:val="20"/>
          <w:szCs w:val="20"/>
        </w:rPr>
      </w:pPr>
      <w:r w:rsidRPr="00327FB0">
        <w:rPr>
          <w:rFonts w:ascii="ＭＳ 明朝" w:eastAsia="ＭＳ 明朝" w:hAnsi="ＭＳ 明朝" w:hint="eastAsia"/>
          <w:sz w:val="20"/>
          <w:szCs w:val="20"/>
        </w:rPr>
        <w:t>最初は好きで始めたスポーツが，上達するにつれて「勝ちたい」という気持ちが芽生え，「勝つため」にやるようになっていく．</w:t>
      </w:r>
    </w:p>
    <w:p w14:paraId="06A53F76" w14:textId="77777777" w:rsidR="00327FB0" w:rsidRPr="00327FB0" w:rsidRDefault="00327FB0" w:rsidP="00327FB0">
      <w:pPr>
        <w:numPr>
          <w:ilvl w:val="1"/>
          <w:numId w:val="17"/>
        </w:numPr>
        <w:ind w:leftChars="100" w:left="570"/>
        <w:rPr>
          <w:rFonts w:ascii="ＭＳ 明朝" w:eastAsia="ＭＳ 明朝" w:hAnsi="ＭＳ 明朝"/>
          <w:sz w:val="20"/>
          <w:szCs w:val="20"/>
        </w:rPr>
      </w:pPr>
      <w:r w:rsidRPr="00327FB0">
        <w:rPr>
          <w:rFonts w:ascii="ＭＳ 明朝" w:eastAsia="ＭＳ 明朝" w:hAnsi="ＭＳ 明朝" w:hint="eastAsia"/>
          <w:sz w:val="20"/>
          <w:szCs w:val="20"/>
        </w:rPr>
        <w:t>勝ち続けると，「勝たなければいけない」と思ってしまう．</w:t>
      </w:r>
    </w:p>
    <w:p w14:paraId="0C8045DF" w14:textId="77777777" w:rsidR="00327FB0" w:rsidRPr="00327FB0" w:rsidRDefault="00327FB0" w:rsidP="00327FB0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327FB0">
        <w:rPr>
          <w:rFonts w:ascii="ＭＳ ゴシック" w:eastAsia="ＭＳ ゴシック" w:hAnsi="ＭＳ ゴシック"/>
          <w:sz w:val="20"/>
          <w:szCs w:val="20"/>
        </w:rPr>
        <w:t>⇒</w:t>
      </w:r>
      <w:r w:rsidRPr="00327FB0">
        <w:rPr>
          <w:rFonts w:ascii="ＭＳ ゴシック" w:eastAsia="ＭＳ ゴシック" w:hAnsi="ＭＳ ゴシック" w:hint="eastAsia"/>
          <w:sz w:val="20"/>
          <w:szCs w:val="20"/>
        </w:rPr>
        <w:t xml:space="preserve">　スポーツに対する自身の内発的動機を「わすれている」状態になっているのかもしれない．</w:t>
      </w:r>
    </w:p>
    <w:p w14:paraId="3809ECAD" w14:textId="77777777" w:rsidR="00C914BE" w:rsidRPr="00327FB0" w:rsidRDefault="00C914BE" w:rsidP="003A73C6">
      <w:pPr>
        <w:rPr>
          <w:rFonts w:ascii="ＭＳ 明朝" w:eastAsia="ＭＳ 明朝" w:hAnsi="ＭＳ 明朝"/>
          <w:sz w:val="20"/>
          <w:szCs w:val="20"/>
        </w:rPr>
      </w:pPr>
    </w:p>
    <w:p w14:paraId="6FC9798B" w14:textId="77777777" w:rsidR="0006049F" w:rsidRPr="002D5225" w:rsidRDefault="003A73C6" w:rsidP="0019638F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古きよき時代？</w:t>
      </w:r>
    </w:p>
    <w:p w14:paraId="1F48BB64" w14:textId="77777777" w:rsidR="00580B11" w:rsidRPr="002D5225" w:rsidRDefault="0019638F" w:rsidP="0019638F">
      <w:pPr>
        <w:pStyle w:val="a3"/>
        <w:numPr>
          <w:ilvl w:val="0"/>
          <w:numId w:val="5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スポーツをしていく中で，忘れていくもの．．．</w:t>
      </w:r>
    </w:p>
    <w:p w14:paraId="4449A267" w14:textId="77777777" w:rsidR="003A73C6" w:rsidRPr="002D5225" w:rsidRDefault="0019638F" w:rsidP="0019638F">
      <w:pPr>
        <w:pStyle w:val="a3"/>
        <w:numPr>
          <w:ilvl w:val="1"/>
          <w:numId w:val="6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初心　（動機づけ）</w:t>
      </w:r>
    </w:p>
    <w:p w14:paraId="57E8104D" w14:textId="77777777" w:rsidR="00580B11" w:rsidRPr="002D5225" w:rsidRDefault="0019638F" w:rsidP="0019638F">
      <w:pPr>
        <w:pStyle w:val="a3"/>
        <w:numPr>
          <w:ilvl w:val="1"/>
          <w:numId w:val="6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遊びとスポーツ　（ルール）</w:t>
      </w:r>
    </w:p>
    <w:p w14:paraId="7CC62D5D" w14:textId="77777777" w:rsidR="00580B11" w:rsidRPr="002D5225" w:rsidRDefault="0019638F" w:rsidP="0019638F">
      <w:pPr>
        <w:pStyle w:val="a3"/>
        <w:numPr>
          <w:ilvl w:val="1"/>
          <w:numId w:val="6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トレーニング効果</w:t>
      </w:r>
    </w:p>
    <w:p w14:paraId="59C74F5B" w14:textId="77777777" w:rsidR="00580B11" w:rsidRPr="002D5225" w:rsidRDefault="0019638F" w:rsidP="0019638F">
      <w:pPr>
        <w:pStyle w:val="a3"/>
        <w:numPr>
          <w:ilvl w:val="1"/>
          <w:numId w:val="6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上手く行かない時</w:t>
      </w:r>
    </w:p>
    <w:p w14:paraId="4E3C3897" w14:textId="77777777" w:rsidR="00580B11" w:rsidRPr="002D5225" w:rsidRDefault="0019638F" w:rsidP="0019638F">
      <w:pPr>
        <w:pStyle w:val="a3"/>
        <w:numPr>
          <w:ilvl w:val="1"/>
          <w:numId w:val="6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上手く行った感覚（悲しいかな，悪い感覚はしつこく残る）</w:t>
      </w:r>
    </w:p>
    <w:p w14:paraId="7753CD39" w14:textId="731A2A7A" w:rsidR="003A73C6" w:rsidRPr="002D5225" w:rsidRDefault="00327FB0" w:rsidP="0019638F">
      <w:pPr>
        <w:pStyle w:val="a3"/>
        <w:numPr>
          <w:ilvl w:val="0"/>
          <w:numId w:val="5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現代</w:t>
      </w:r>
      <w:r w:rsidR="005C082B" w:rsidRPr="002D5225">
        <w:rPr>
          <w:rFonts w:ascii="ＭＳ 明朝" w:eastAsia="ＭＳ 明朝" w:hAnsi="ＭＳ 明朝" w:hint="eastAsia"/>
          <w:szCs w:val="20"/>
        </w:rPr>
        <w:t>トレーニングにおける</w:t>
      </w:r>
      <w:r>
        <w:rPr>
          <w:rFonts w:ascii="ＭＳ 明朝" w:eastAsia="ＭＳ 明朝" w:hAnsi="ＭＳ 明朝" w:hint="eastAsia"/>
          <w:szCs w:val="20"/>
        </w:rPr>
        <w:t>科学の発展とうしなったもの</w:t>
      </w:r>
    </w:p>
    <w:p w14:paraId="64F4F1C6" w14:textId="77777777" w:rsidR="005C082B" w:rsidRPr="002D5225" w:rsidRDefault="005C082B" w:rsidP="0019638F">
      <w:pPr>
        <w:pStyle w:val="a3"/>
        <w:numPr>
          <w:ilvl w:val="1"/>
          <w:numId w:val="5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効率的・合理的トレーニングの発展の裏に．．．</w:t>
      </w:r>
    </w:p>
    <w:p w14:paraId="23EC32B1" w14:textId="77777777" w:rsidR="005C082B" w:rsidRPr="002D5225" w:rsidRDefault="005C082B" w:rsidP="0019638F">
      <w:pPr>
        <w:pStyle w:val="a3"/>
        <w:numPr>
          <w:ilvl w:val="2"/>
          <w:numId w:val="5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目に見える身体的な強さを得る半面，「こころの脆さ」が浮き彫りに</w:t>
      </w:r>
    </w:p>
    <w:p w14:paraId="37616A25" w14:textId="77777777" w:rsidR="005C082B" w:rsidRPr="002D5225" w:rsidRDefault="005C082B" w:rsidP="0019638F">
      <w:pPr>
        <w:pStyle w:val="a3"/>
        <w:numPr>
          <w:ilvl w:val="2"/>
          <w:numId w:val="5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こころと身体の乖離（数値で捉える身体→実感・身体性の欠如）</w:t>
      </w:r>
    </w:p>
    <w:p w14:paraId="2F31EFF9" w14:textId="77777777" w:rsidR="005C082B" w:rsidRPr="002D5225" w:rsidRDefault="005C082B" w:rsidP="005C082B">
      <w:pPr>
        <w:pStyle w:val="a3"/>
        <w:spacing w:line="260" w:lineRule="exact"/>
        <w:ind w:leftChars="0"/>
        <w:rPr>
          <w:rFonts w:ascii="ＭＳ 明朝" w:eastAsia="ＭＳ 明朝" w:hAnsi="ＭＳ 明朝"/>
          <w:szCs w:val="20"/>
        </w:rPr>
      </w:pPr>
    </w:p>
    <w:p w14:paraId="29CFF7D4" w14:textId="77777777" w:rsidR="002A02A0" w:rsidRPr="002D5225" w:rsidRDefault="005C082B" w:rsidP="0019638F">
      <w:pPr>
        <w:pStyle w:val="a3"/>
        <w:numPr>
          <w:ilvl w:val="0"/>
          <w:numId w:val="5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甲子園で優勝した指導者の悩み</w:t>
      </w:r>
    </w:p>
    <w:p w14:paraId="2A6347B9" w14:textId="77777777" w:rsidR="00580B11" w:rsidRPr="002D5225" w:rsidRDefault="0019638F" w:rsidP="0019638F">
      <w:pPr>
        <w:pStyle w:val="a3"/>
        <w:numPr>
          <w:ilvl w:val="0"/>
          <w:numId w:val="7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優勝したことで，有能感や効力感を得るし，練習方法や理論・知識も豊富なり，自身も深まる．</w:t>
      </w:r>
    </w:p>
    <w:p w14:paraId="3DC35787" w14:textId="77777777" w:rsidR="00580B11" w:rsidRPr="002D5225" w:rsidRDefault="0019638F" w:rsidP="0019638F">
      <w:pPr>
        <w:pStyle w:val="a3"/>
        <w:numPr>
          <w:ilvl w:val="0"/>
          <w:numId w:val="7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しかしながら，優勝したことで失うものもある．</w:t>
      </w:r>
    </w:p>
    <w:p w14:paraId="0A01AF49" w14:textId="77777777" w:rsidR="005C082B" w:rsidRPr="002D5225" w:rsidRDefault="0019638F" w:rsidP="0019638F">
      <w:pPr>
        <w:pStyle w:val="a3"/>
        <w:numPr>
          <w:ilvl w:val="0"/>
          <w:numId w:val="7"/>
        </w:numPr>
        <w:spacing w:line="260" w:lineRule="exact"/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新たに得たために，失ったために，「優勝した時と同じように」できなくなってしまい，『余計なこと』をしてしまっているのかもしれない．</w:t>
      </w:r>
    </w:p>
    <w:p w14:paraId="7DAE43CE" w14:textId="77777777" w:rsidR="005C082B" w:rsidRPr="002D5225" w:rsidRDefault="005C082B" w:rsidP="005C082B">
      <w:pPr>
        <w:pStyle w:val="a3"/>
        <w:spacing w:line="260" w:lineRule="exact"/>
        <w:ind w:leftChars="0" w:left="630"/>
        <w:rPr>
          <w:rFonts w:ascii="ＭＳ 明朝" w:eastAsia="ＭＳ 明朝" w:hAnsi="ＭＳ 明朝"/>
          <w:szCs w:val="20"/>
        </w:rPr>
      </w:pPr>
    </w:p>
    <w:p w14:paraId="216C3032" w14:textId="77777777" w:rsidR="00580B11" w:rsidRPr="002D5225" w:rsidRDefault="002A02A0" w:rsidP="0019638F">
      <w:pPr>
        <w:numPr>
          <w:ilvl w:val="0"/>
          <w:numId w:val="8"/>
        </w:numPr>
        <w:tabs>
          <w:tab w:val="num" w:pos="510"/>
        </w:tabs>
        <w:spacing w:line="260" w:lineRule="exact"/>
        <w:ind w:leftChars="71" w:left="569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9638F" w:rsidRPr="002D5225">
        <w:rPr>
          <w:rFonts w:ascii="ＭＳ 明朝" w:eastAsia="ＭＳ 明朝" w:hAnsi="ＭＳ 明朝" w:hint="eastAsia"/>
          <w:sz w:val="20"/>
          <w:szCs w:val="20"/>
        </w:rPr>
        <w:t>社会もスポーツも，発展していくにつれて様々なものが付加されていく．</w:t>
      </w:r>
    </w:p>
    <w:p w14:paraId="4E81B977" w14:textId="77777777" w:rsidR="005C082B" w:rsidRPr="002D5225" w:rsidRDefault="0019638F" w:rsidP="0019638F">
      <w:pPr>
        <w:numPr>
          <w:ilvl w:val="1"/>
          <w:numId w:val="8"/>
        </w:numPr>
        <w:tabs>
          <w:tab w:val="num" w:pos="1230"/>
        </w:tabs>
        <w:spacing w:line="260" w:lineRule="exact"/>
        <w:ind w:leftChars="414" w:left="1289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付加されるものが多くなるにつれて，見失っていくものがある．</w:t>
      </w:r>
      <w:r w:rsidR="005C082B" w:rsidRPr="002D5225">
        <w:rPr>
          <w:rFonts w:ascii="ＭＳ 明朝" w:eastAsia="ＭＳ 明朝" w:hAnsi="ＭＳ 明朝" w:hint="eastAsia"/>
          <w:sz w:val="20"/>
          <w:szCs w:val="20"/>
        </w:rPr>
        <w:t>一方で．．．</w:t>
      </w:r>
    </w:p>
    <w:p w14:paraId="61B4F91F" w14:textId="77777777" w:rsidR="00580B11" w:rsidRPr="002D5225" w:rsidRDefault="0019638F" w:rsidP="0019638F">
      <w:pPr>
        <w:numPr>
          <w:ilvl w:val="1"/>
          <w:numId w:val="8"/>
        </w:numPr>
        <w:tabs>
          <w:tab w:val="num" w:pos="1230"/>
        </w:tabs>
        <w:spacing w:line="260" w:lineRule="exact"/>
        <w:ind w:leftChars="414" w:left="1289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付加されるものが多くなっても，残っているものがある！</w:t>
      </w:r>
    </w:p>
    <w:p w14:paraId="76C613DE" w14:textId="77777777" w:rsidR="00580B11" w:rsidRPr="002D5225" w:rsidRDefault="005C082B" w:rsidP="005C082B">
      <w:pPr>
        <w:spacing w:line="260" w:lineRule="exact"/>
        <w:ind w:left="869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⇒</w:t>
      </w:r>
      <w:r w:rsidR="0019638F" w:rsidRPr="002D5225">
        <w:rPr>
          <w:rFonts w:ascii="ＭＳ 明朝" w:eastAsia="ＭＳ 明朝" w:hAnsi="ＭＳ 明朝" w:hint="eastAsia"/>
          <w:sz w:val="20"/>
          <w:szCs w:val="20"/>
        </w:rPr>
        <w:t>“</w:t>
      </w:r>
      <w:r w:rsidR="0019638F" w:rsidRPr="002D5225">
        <w:rPr>
          <w:rFonts w:ascii="ＭＳ 明朝" w:eastAsia="ＭＳ 明朝" w:hAnsi="ＭＳ 明朝"/>
          <w:sz w:val="20"/>
          <w:szCs w:val="20"/>
        </w:rPr>
        <w:t>残ったもの”こそ大事なもの！</w:t>
      </w:r>
    </w:p>
    <w:p w14:paraId="27F52449" w14:textId="77777777" w:rsidR="00CF091F" w:rsidRPr="002D5225" w:rsidRDefault="00CF091F" w:rsidP="002A02A0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027DC915" w14:textId="77777777" w:rsidR="009262BE" w:rsidRPr="002D5225" w:rsidRDefault="00766467" w:rsidP="0019638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「</w:t>
      </w:r>
      <w:r w:rsidR="005C082B" w:rsidRPr="002D5225">
        <w:rPr>
          <w:rFonts w:ascii="ＭＳ ゴシック" w:eastAsia="ＭＳ ゴシック" w:hAnsi="ＭＳ ゴシック" w:hint="eastAsia"/>
          <w:szCs w:val="20"/>
        </w:rPr>
        <w:t>天空の城ラピュタ</w:t>
      </w:r>
      <w:r w:rsidRPr="002D5225">
        <w:rPr>
          <w:rFonts w:ascii="ＭＳ ゴシック" w:eastAsia="ＭＳ ゴシック" w:hAnsi="ＭＳ ゴシック" w:hint="eastAsia"/>
          <w:szCs w:val="20"/>
        </w:rPr>
        <w:t>」と</w:t>
      </w:r>
      <w:r w:rsidR="005C082B" w:rsidRPr="002D5225">
        <w:rPr>
          <w:rFonts w:ascii="ＭＳ ゴシック" w:eastAsia="ＭＳ ゴシック" w:hAnsi="ＭＳ ゴシック" w:hint="eastAsia"/>
          <w:szCs w:val="20"/>
        </w:rPr>
        <w:t>“残ったもの”</w:t>
      </w:r>
    </w:p>
    <w:p w14:paraId="2E97E5D3" w14:textId="77777777" w:rsidR="00686B51" w:rsidRPr="002D5225" w:rsidRDefault="00686B51" w:rsidP="0019638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あらすじ</w:t>
      </w:r>
    </w:p>
    <w:p w14:paraId="1458962A" w14:textId="77777777" w:rsidR="00580B11" w:rsidRPr="002D5225" w:rsidRDefault="0019638F" w:rsidP="0019638F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/>
          <w:szCs w:val="20"/>
        </w:rPr>
        <w:t>“ラピュタ”という空飛ぶ島を巡る冒険の物語</w:t>
      </w:r>
    </w:p>
    <w:p w14:paraId="258590D1" w14:textId="77777777" w:rsidR="00580B11" w:rsidRPr="002D5225" w:rsidRDefault="0019638F" w:rsidP="0019638F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主人公のパズーは，亡き父が発見した“ラピュタ”を見つけることが夢．</w:t>
      </w:r>
    </w:p>
    <w:p w14:paraId="10116750" w14:textId="77777777" w:rsidR="00580B11" w:rsidRPr="002D5225" w:rsidRDefault="0019638F" w:rsidP="0019638F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ある日，空から落ちてくるシータ（ラピュタ族の子孫）と出会う．シータは自身が持つ“飛行石”を巡って，海賊や軍隊に追われていた．</w:t>
      </w:r>
    </w:p>
    <w:p w14:paraId="06B5232F" w14:textId="77777777" w:rsidR="00580B11" w:rsidRPr="002D5225" w:rsidRDefault="0019638F" w:rsidP="0019638F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パズーは海賊と軍隊に追われるシータを助け，共に逃げたが，シータは軍隊に捕まってしまい，パズーとシータは離ればなれになってしまう．</w:t>
      </w:r>
    </w:p>
    <w:p w14:paraId="6E13819C" w14:textId="77777777" w:rsidR="00580B11" w:rsidRPr="002D5225" w:rsidRDefault="0019638F" w:rsidP="0019638F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パズーは，海賊ドーラ一家とともに，シータを救出することに成功する．</w:t>
      </w:r>
    </w:p>
    <w:p w14:paraId="7D603F12" w14:textId="77777777" w:rsidR="00580B11" w:rsidRPr="002D5225" w:rsidRDefault="0019638F" w:rsidP="0019638F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しかし，ラピュタの位置を指し示す飛行石はムスカの手に渡り，彼は軍とともにラピュタに出発する．</w:t>
      </w:r>
    </w:p>
    <w:p w14:paraId="70608A0D" w14:textId="77777777" w:rsidR="00580B11" w:rsidRPr="002D5225" w:rsidRDefault="0019638F" w:rsidP="0019638F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パズーとシータは，ラピュタを探すために，海賊ドーラ一家の仲間になり，ラピュタ探しの旅にでる．</w:t>
      </w:r>
    </w:p>
    <w:p w14:paraId="429CFFF2" w14:textId="77777777" w:rsidR="00686B51" w:rsidRPr="002D5225" w:rsidRDefault="007908BA" w:rsidP="0019638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「ラピュタ」の世界</w:t>
      </w:r>
      <w:r w:rsidR="00686B51" w:rsidRPr="002D5225">
        <w:rPr>
          <w:rFonts w:ascii="ＭＳ ゴシック" w:eastAsia="ＭＳ ゴシック" w:hAnsi="ＭＳ ゴシック" w:hint="eastAsia"/>
          <w:szCs w:val="20"/>
        </w:rPr>
        <w:t>背景</w:t>
      </w:r>
    </w:p>
    <w:p w14:paraId="1C13BE0F" w14:textId="77777777" w:rsidR="00580B11" w:rsidRPr="002D5225" w:rsidRDefault="0019638F" w:rsidP="0019638F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一度，高度に文明が発展し，発展しすぎたために滅びた後の世界</w:t>
      </w:r>
    </w:p>
    <w:p w14:paraId="3C6F0271" w14:textId="77777777" w:rsidR="007908BA" w:rsidRPr="002D5225" w:rsidRDefault="007908BA" w:rsidP="007908BA">
      <w:pPr>
        <w:ind w:leftChars="300" w:left="63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/>
          <w:sz w:val="20"/>
          <w:szCs w:val="20"/>
        </w:rPr>
        <w:t>⇒</w:t>
      </w:r>
      <w:r w:rsidRPr="002D5225">
        <w:rPr>
          <w:rFonts w:ascii="ＭＳ 明朝" w:eastAsia="ＭＳ 明朝" w:hAnsi="ＭＳ 明朝" w:hint="eastAsia"/>
          <w:sz w:val="20"/>
          <w:szCs w:val="20"/>
        </w:rPr>
        <w:t xml:space="preserve">　『ラピュタ』が描いているのは，一度滅びても“残っているもの”，すなわち，人々にとって“大切な風景”，“忘れてはいけないもの”ではないか？</w:t>
      </w:r>
    </w:p>
    <w:p w14:paraId="09BD7D59" w14:textId="77777777" w:rsidR="009D4758" w:rsidRPr="002D5225" w:rsidRDefault="007908BA" w:rsidP="0019638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テレビ放映回数</w:t>
      </w:r>
      <w:r w:rsidRPr="002D5225">
        <w:rPr>
          <w:rFonts w:ascii="ＭＳ ゴシック" w:eastAsia="ＭＳ ゴシック" w:hAnsi="ＭＳ ゴシック"/>
          <w:szCs w:val="20"/>
        </w:rPr>
        <w:t>17</w:t>
      </w:r>
      <w:r w:rsidRPr="002D5225">
        <w:rPr>
          <w:rFonts w:ascii="ＭＳ ゴシック" w:eastAsia="ＭＳ ゴシック" w:hAnsi="ＭＳ ゴシック" w:hint="eastAsia"/>
          <w:szCs w:val="20"/>
        </w:rPr>
        <w:t>回（2</w:t>
      </w:r>
      <w:r w:rsidRPr="002D5225">
        <w:rPr>
          <w:rFonts w:ascii="ＭＳ ゴシック" w:eastAsia="ＭＳ ゴシック" w:hAnsi="ＭＳ ゴシック"/>
          <w:szCs w:val="20"/>
        </w:rPr>
        <w:t>020</w:t>
      </w:r>
      <w:r w:rsidRPr="002D5225">
        <w:rPr>
          <w:rFonts w:ascii="ＭＳ ゴシック" w:eastAsia="ＭＳ ゴシック" w:hAnsi="ＭＳ ゴシック" w:hint="eastAsia"/>
          <w:szCs w:val="20"/>
        </w:rPr>
        <w:t>年現在）</w:t>
      </w:r>
    </w:p>
    <w:p w14:paraId="457E8012" w14:textId="77777777" w:rsidR="002D5225" w:rsidRDefault="0019638F" w:rsidP="0019638F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人々が無意識に大事にしている“風景”を『ラピュタ』が描いているから</w:t>
      </w:r>
      <w:r w:rsidR="002D5225">
        <w:rPr>
          <w:rFonts w:ascii="ＭＳ 明朝" w:eastAsia="ＭＳ 明朝" w:hAnsi="ＭＳ 明朝" w:hint="eastAsia"/>
          <w:szCs w:val="20"/>
        </w:rPr>
        <w:t>？</w:t>
      </w:r>
      <w:r w:rsidR="007908BA" w:rsidRPr="002D5225">
        <w:rPr>
          <w:rFonts w:ascii="ＭＳ 明朝" w:eastAsia="ＭＳ 明朝" w:hAnsi="ＭＳ 明朝"/>
          <w:szCs w:val="20"/>
        </w:rPr>
        <w:t>⇒</w:t>
      </w:r>
      <w:r w:rsidR="007908BA" w:rsidRPr="002D5225">
        <w:rPr>
          <w:rFonts w:ascii="ＭＳ 明朝" w:eastAsia="ＭＳ 明朝" w:hAnsi="ＭＳ 明朝" w:hint="eastAsia"/>
          <w:szCs w:val="20"/>
        </w:rPr>
        <w:t xml:space="preserve">　では，それはど</w:t>
      </w:r>
      <w:r w:rsidR="007908BA" w:rsidRPr="002D5225">
        <w:rPr>
          <w:rFonts w:ascii="ＭＳ 明朝" w:eastAsia="ＭＳ 明朝" w:hAnsi="ＭＳ 明朝" w:hint="eastAsia"/>
          <w:szCs w:val="20"/>
        </w:rPr>
        <w:lastRenderedPageBreak/>
        <w:t>んな“風景”なのか？</w:t>
      </w:r>
    </w:p>
    <w:p w14:paraId="210409FC" w14:textId="77777777" w:rsidR="002D5225" w:rsidRDefault="0019638F" w:rsidP="0019638F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我々が忘れている色々な意味での“自然”を表現している？</w:t>
      </w:r>
    </w:p>
    <w:p w14:paraId="32FFBB0D" w14:textId="77777777" w:rsidR="002D5225" w:rsidRDefault="0019638F" w:rsidP="002D5225">
      <w:pPr>
        <w:pStyle w:val="a3"/>
        <w:ind w:leftChars="0" w:left="189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高度に発展した文明が滅びて，なおかつ残っている文明</w:t>
      </w:r>
      <w:r w:rsidR="002D5225" w:rsidRPr="002D5225">
        <w:rPr>
          <w:rFonts w:ascii="ＭＳ 明朝" w:eastAsia="ＭＳ 明朝" w:hAnsi="ＭＳ 明朝" w:hint="eastAsia"/>
          <w:szCs w:val="20"/>
        </w:rPr>
        <w:t xml:space="preserve">　</w:t>
      </w:r>
      <w:r w:rsidRPr="002D5225">
        <w:rPr>
          <w:rFonts w:ascii="ＭＳ 明朝" w:eastAsia="ＭＳ 明朝" w:hAnsi="ＭＳ 明朝"/>
          <w:szCs w:val="20"/>
        </w:rPr>
        <w:t>⇒“自然”なもの</w:t>
      </w:r>
    </w:p>
    <w:p w14:paraId="17B7A589" w14:textId="77777777" w:rsidR="002D5225" w:rsidRDefault="0019638F" w:rsidP="0019638F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『ラピュタ』は当初，少年少女向けの物語を想定していたらしい．でも，色々な世代に好まれる物語になった．</w:t>
      </w:r>
      <w:r w:rsidR="0070651A" w:rsidRPr="002D5225">
        <w:rPr>
          <w:rFonts w:ascii="ＭＳ 明朝" w:eastAsia="ＭＳ 明朝" w:hAnsi="ＭＳ 明朝"/>
          <w:szCs w:val="20"/>
        </w:rPr>
        <w:t>⇒</w:t>
      </w:r>
      <w:r w:rsidR="0070651A" w:rsidRPr="002D5225">
        <w:rPr>
          <w:rFonts w:ascii="ＭＳ 明朝" w:eastAsia="ＭＳ 明朝" w:hAnsi="ＭＳ 明朝" w:hint="eastAsia"/>
          <w:szCs w:val="20"/>
        </w:rPr>
        <w:t xml:space="preserve">　冒険とは，夢を追うこと！</w:t>
      </w:r>
    </w:p>
    <w:p w14:paraId="7B563B01" w14:textId="77777777" w:rsidR="002D5225" w:rsidRDefault="0019638F" w:rsidP="0019638F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昨今のスポーツ</w:t>
      </w:r>
      <w:r w:rsidR="0070651A" w:rsidRPr="002D5225">
        <w:rPr>
          <w:rFonts w:ascii="ＭＳ 明朝" w:eastAsia="ＭＳ 明朝" w:hAnsi="ＭＳ 明朝" w:hint="eastAsia"/>
          <w:szCs w:val="20"/>
        </w:rPr>
        <w:t>は，</w:t>
      </w:r>
      <w:r w:rsidRPr="002D5225">
        <w:rPr>
          <w:rFonts w:ascii="ＭＳ 明朝" w:eastAsia="ＭＳ 明朝" w:hAnsi="ＭＳ 明朝" w:hint="eastAsia"/>
          <w:szCs w:val="20"/>
        </w:rPr>
        <w:t>技術・知識が発展し，練習が効率的になり，競技も高度になっていく．</w:t>
      </w:r>
    </w:p>
    <w:p w14:paraId="36228515" w14:textId="77777777" w:rsidR="002D5225" w:rsidRDefault="0070651A" w:rsidP="002D5225">
      <w:pPr>
        <w:pStyle w:val="a3"/>
        <w:ind w:leftChars="0" w:left="105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 xml:space="preserve">⇒　</w:t>
      </w:r>
      <w:r w:rsidR="0019638F" w:rsidRPr="002D5225">
        <w:rPr>
          <w:rFonts w:ascii="ＭＳ 明朝" w:eastAsia="ＭＳ 明朝" w:hAnsi="ＭＳ 明朝" w:hint="eastAsia"/>
          <w:szCs w:val="20"/>
        </w:rPr>
        <w:t>その代わりに失っているものは？優勝を果たした指導者が失うもの？</w:t>
      </w:r>
    </w:p>
    <w:p w14:paraId="655849DF" w14:textId="77777777" w:rsidR="00580B11" w:rsidRPr="002D5225" w:rsidRDefault="0019638F" w:rsidP="0019638F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パズーとシータが，“冒険”を突き進むことができたエネルギーとは？</w:t>
      </w:r>
    </w:p>
    <w:p w14:paraId="0716E8A6" w14:textId="77777777" w:rsidR="0070651A" w:rsidRPr="002D5225" w:rsidRDefault="0070651A" w:rsidP="0070651A">
      <w:pPr>
        <w:pStyle w:val="a3"/>
        <w:ind w:leftChars="0" w:left="1202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⇒　パズーとシータが失わなかったものとは？</w:t>
      </w:r>
    </w:p>
    <w:p w14:paraId="14E7ECB8" w14:textId="77777777" w:rsidR="0070651A" w:rsidRPr="002D5225" w:rsidRDefault="001D7ED6" w:rsidP="0019638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ラピュタ国はなぜ滅んだのか？</w:t>
      </w:r>
    </w:p>
    <w:p w14:paraId="2070FC1A" w14:textId="77777777" w:rsidR="00580B11" w:rsidRPr="002D5225" w:rsidRDefault="0019638F" w:rsidP="0019638F">
      <w:pPr>
        <w:pStyle w:val="a3"/>
        <w:numPr>
          <w:ilvl w:val="1"/>
          <w:numId w:val="8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シータの言葉</w:t>
      </w:r>
      <w:r w:rsidR="001D7ED6" w:rsidRPr="002D5225">
        <w:rPr>
          <w:rFonts w:ascii="ＭＳ 明朝" w:eastAsia="ＭＳ 明朝" w:hAnsi="ＭＳ 明朝" w:hint="eastAsia"/>
          <w:szCs w:val="20"/>
        </w:rPr>
        <w:t>：</w:t>
      </w:r>
      <w:r w:rsidRPr="002D5225">
        <w:rPr>
          <w:rFonts w:ascii="ＭＳ 明朝" w:eastAsia="ＭＳ 明朝" w:hAnsi="ＭＳ 明朝" w:hint="eastAsia"/>
          <w:szCs w:val="20"/>
        </w:rPr>
        <w:t xml:space="preserve">「土に根をおろし，風と共に生きよう．種と共に冬を越え，鳥と共に春を歌おう」「どんなに恐ろしい武器を持っても，沢山の可哀想なロボットを操っても，土から離れては生きられないのよ」 </w:t>
      </w:r>
    </w:p>
    <w:p w14:paraId="29844032" w14:textId="77777777" w:rsidR="001D7ED6" w:rsidRPr="002D5225" w:rsidRDefault="0019638F" w:rsidP="0019638F">
      <w:pPr>
        <w:pStyle w:val="a3"/>
        <w:numPr>
          <w:ilvl w:val="1"/>
          <w:numId w:val="8"/>
        </w:numPr>
        <w:ind w:left="126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ラピュタ科学の元は自然．でも，いつの間にか“自然”を見失ってしまっていた．そして，“自然”の大切さに気づき，地上に降りた．</w:t>
      </w:r>
    </w:p>
    <w:p w14:paraId="519F9455" w14:textId="77777777" w:rsidR="001D7ED6" w:rsidRPr="002D5225" w:rsidRDefault="001D7ED6" w:rsidP="001D7ED6">
      <w:pPr>
        <w:pStyle w:val="a3"/>
        <w:ind w:leftChars="0" w:left="126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/>
          <w:szCs w:val="20"/>
        </w:rPr>
        <w:t>⇒</w:t>
      </w:r>
      <w:r w:rsidRPr="002D5225">
        <w:rPr>
          <w:rFonts w:ascii="ＭＳ 明朝" w:eastAsia="ＭＳ 明朝" w:hAnsi="ＭＳ 明朝" w:hint="eastAsia"/>
          <w:szCs w:val="20"/>
        </w:rPr>
        <w:t xml:space="preserve">　スポーツの世界における，</w:t>
      </w:r>
      <w:r w:rsidRPr="002D5225">
        <w:rPr>
          <w:rFonts w:ascii="ＭＳ 明朝" w:eastAsia="ＭＳ 明朝" w:hAnsi="ＭＳ 明朝"/>
          <w:szCs w:val="20"/>
        </w:rPr>
        <w:t>“自然”“土”</w:t>
      </w:r>
      <w:r w:rsidRPr="002D5225">
        <w:rPr>
          <w:rFonts w:ascii="ＭＳ 明朝" w:eastAsia="ＭＳ 明朝" w:hAnsi="ＭＳ 明朝" w:hint="eastAsia"/>
          <w:szCs w:val="20"/>
        </w:rPr>
        <w:t>とは？</w:t>
      </w:r>
    </w:p>
    <w:p w14:paraId="720A565F" w14:textId="77777777" w:rsidR="007908BA" w:rsidRPr="002D5225" w:rsidRDefault="007908BA" w:rsidP="001D7ED6">
      <w:pPr>
        <w:rPr>
          <w:rFonts w:ascii="ＭＳ 明朝" w:eastAsia="ＭＳ 明朝" w:hAnsi="ＭＳ 明朝"/>
          <w:sz w:val="20"/>
          <w:szCs w:val="20"/>
        </w:rPr>
      </w:pPr>
    </w:p>
    <w:p w14:paraId="11A05E05" w14:textId="77777777" w:rsidR="009262BE" w:rsidRPr="002D5225" w:rsidRDefault="001D7ED6" w:rsidP="0019638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夢を追う“冒険”</w:t>
      </w:r>
    </w:p>
    <w:p w14:paraId="5043A1AF" w14:textId="77777777" w:rsidR="00580B11" w:rsidRPr="002D5225" w:rsidRDefault="0019638F" w:rsidP="0019638F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/>
          <w:szCs w:val="20"/>
        </w:rPr>
        <w:t>“夢を追う冒険”は，人々にとって原風景の一つなのかも？</w:t>
      </w:r>
    </w:p>
    <w:p w14:paraId="4D9E956F" w14:textId="77777777" w:rsidR="00580B11" w:rsidRPr="002D5225" w:rsidRDefault="0019638F" w:rsidP="0019638F">
      <w:pPr>
        <w:pStyle w:val="a3"/>
        <w:numPr>
          <w:ilvl w:val="1"/>
          <w:numId w:val="12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「空を飛ぶ」「甲子園を目指す」ことは，人々の根本的な動機づけ</w:t>
      </w:r>
    </w:p>
    <w:p w14:paraId="57D79B84" w14:textId="77777777" w:rsidR="00580B11" w:rsidRPr="002D5225" w:rsidRDefault="0019638F" w:rsidP="0019638F">
      <w:pPr>
        <w:pStyle w:val="a3"/>
        <w:numPr>
          <w:ilvl w:val="1"/>
          <w:numId w:val="12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最初は，純粋に甲子園を目指すが，そのために，練習効率を高め，選手をコマのように扱ってしまう．さらには，夢を達成したらしたで，様々なプレッシャーに苛まれる．</w:t>
      </w:r>
    </w:p>
    <w:p w14:paraId="0575E8C7" w14:textId="77777777" w:rsidR="00580B11" w:rsidRPr="002D5225" w:rsidRDefault="0019638F" w:rsidP="0019638F">
      <w:pPr>
        <w:pStyle w:val="a3"/>
        <w:numPr>
          <w:ilvl w:val="1"/>
          <w:numId w:val="12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挙げ句の果てに，夢ではなく，結果を追い求めてしまう．</w:t>
      </w:r>
    </w:p>
    <w:p w14:paraId="176FDB42" w14:textId="77777777" w:rsidR="001D7ED6" w:rsidRPr="002D5225" w:rsidRDefault="001D7ED6" w:rsidP="001D7ED6">
      <w:pPr>
        <w:pStyle w:val="a3"/>
        <w:ind w:leftChars="0" w:left="63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/>
          <w:szCs w:val="20"/>
        </w:rPr>
        <w:t>⇒</w:t>
      </w:r>
      <w:r w:rsidRPr="002D5225">
        <w:rPr>
          <w:rFonts w:ascii="ＭＳ 明朝" w:eastAsia="ＭＳ 明朝" w:hAnsi="ＭＳ 明朝" w:hint="eastAsia"/>
          <w:szCs w:val="20"/>
        </w:rPr>
        <w:t xml:space="preserve">　夢を追う冒険では，当初の大事な想いを見失ってしまうことがある．</w:t>
      </w:r>
    </w:p>
    <w:p w14:paraId="393B38F6" w14:textId="77777777" w:rsidR="001D7ED6" w:rsidRPr="002D5225" w:rsidRDefault="001D7ED6" w:rsidP="001D7ED6">
      <w:pPr>
        <w:pStyle w:val="a3"/>
        <w:ind w:leftChars="0" w:left="63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/>
          <w:szCs w:val="20"/>
        </w:rPr>
        <w:t>⇒</w:t>
      </w:r>
      <w:r w:rsidRPr="002D5225">
        <w:rPr>
          <w:rFonts w:ascii="ＭＳ 明朝" w:eastAsia="ＭＳ 明朝" w:hAnsi="ＭＳ 明朝" w:hint="eastAsia"/>
          <w:szCs w:val="20"/>
        </w:rPr>
        <w:t xml:space="preserve">　でも，夢を追うことは，誰もがもっている大事は“風景”</w:t>
      </w:r>
    </w:p>
    <w:p w14:paraId="300501DF" w14:textId="77777777" w:rsidR="00462137" w:rsidRPr="002D5225" w:rsidRDefault="00462137" w:rsidP="00462137">
      <w:pPr>
        <w:rPr>
          <w:rFonts w:ascii="ＭＳ 明朝" w:eastAsia="ＭＳ 明朝" w:hAnsi="ＭＳ 明朝"/>
          <w:sz w:val="20"/>
          <w:szCs w:val="20"/>
        </w:rPr>
      </w:pPr>
    </w:p>
    <w:p w14:paraId="4B258CF2" w14:textId="77777777" w:rsidR="00462137" w:rsidRDefault="001D7ED6" w:rsidP="0019638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パズーとシータが失わなかったものと主題歌の歌詞</w:t>
      </w:r>
      <w:r w:rsidR="00462137" w:rsidRPr="002D5225">
        <w:rPr>
          <w:rFonts w:ascii="ＭＳ ゴシック" w:eastAsia="ＭＳ ゴシック" w:hAnsi="ＭＳ ゴシック" w:hint="eastAsia"/>
          <w:szCs w:val="20"/>
        </w:rPr>
        <w:t xml:space="preserve">　</w:t>
      </w:r>
    </w:p>
    <w:p w14:paraId="7A9CFDF2" w14:textId="77777777" w:rsidR="002D5225" w:rsidRPr="002D5225" w:rsidRDefault="002D5225" w:rsidP="002D5225">
      <w:pPr>
        <w:pStyle w:val="a3"/>
        <w:ind w:leftChars="0" w:left="420"/>
        <w:rPr>
          <w:rFonts w:ascii="ＭＳ ゴシック" w:eastAsia="ＭＳ ゴシック" w:hAnsi="ＭＳ ゴシック"/>
          <w:szCs w:val="20"/>
        </w:rPr>
      </w:pPr>
    </w:p>
    <w:p w14:paraId="73C72B8A" w14:textId="77777777" w:rsidR="00580B11" w:rsidRDefault="001D7ED6" w:rsidP="001D7ED6">
      <w:pPr>
        <w:pStyle w:val="a3"/>
        <w:ind w:leftChars="0" w:left="126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【父</w:t>
      </w:r>
      <w:r w:rsidR="0019638F" w:rsidRPr="002D5225">
        <w:rPr>
          <w:rFonts w:ascii="ＭＳ ゴシック" w:eastAsia="ＭＳ ゴシック" w:hAnsi="ＭＳ ゴシック" w:hint="eastAsia"/>
          <w:szCs w:val="20"/>
        </w:rPr>
        <w:t>さんが残した　熱い想い　母さんがくれた　あのまなざし</w:t>
      </w:r>
      <w:r w:rsidRPr="002D5225">
        <w:rPr>
          <w:rFonts w:ascii="ＭＳ ゴシック" w:eastAsia="ＭＳ ゴシック" w:hAnsi="ＭＳ ゴシック" w:hint="eastAsia"/>
          <w:szCs w:val="20"/>
        </w:rPr>
        <w:t>】</w:t>
      </w:r>
    </w:p>
    <w:p w14:paraId="3ADE4C70" w14:textId="77777777" w:rsidR="002D5225" w:rsidRPr="002D5225" w:rsidRDefault="002D5225" w:rsidP="001D7ED6">
      <w:pPr>
        <w:pStyle w:val="a3"/>
        <w:ind w:leftChars="0" w:left="1260"/>
        <w:rPr>
          <w:rFonts w:ascii="ＭＳ ゴシック" w:eastAsia="ＭＳ ゴシック" w:hAnsi="ＭＳ ゴシック"/>
          <w:szCs w:val="20"/>
        </w:rPr>
      </w:pPr>
    </w:p>
    <w:p w14:paraId="7D272F8A" w14:textId="77777777" w:rsidR="00580B11" w:rsidRPr="002D5225" w:rsidRDefault="001D7ED6" w:rsidP="0019638F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パズー</w:t>
      </w:r>
      <w:r w:rsidRPr="002D5225">
        <w:rPr>
          <w:rFonts w:ascii="ＭＳ 明朝" w:eastAsia="ＭＳ 明朝" w:hAnsi="ＭＳ 明朝" w:hint="eastAsia"/>
          <w:szCs w:val="20"/>
        </w:rPr>
        <w:t>：</w:t>
      </w:r>
      <w:r w:rsidR="0019638F" w:rsidRPr="002D5225">
        <w:rPr>
          <w:rFonts w:ascii="ＭＳ 明朝" w:eastAsia="ＭＳ 明朝" w:hAnsi="ＭＳ 明朝" w:hint="eastAsia"/>
          <w:szCs w:val="20"/>
        </w:rPr>
        <w:t>「きっと僕がラピュタを見つけてみせる！」</w:t>
      </w:r>
    </w:p>
    <w:p w14:paraId="6357AC94" w14:textId="77777777" w:rsidR="00580B11" w:rsidRPr="002D5225" w:rsidRDefault="0019638F" w:rsidP="001D7ED6">
      <w:pPr>
        <w:ind w:left="42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純粋な想い</w:t>
      </w:r>
      <w:r w:rsidR="001D7ED6" w:rsidRPr="002D5225">
        <w:rPr>
          <w:rFonts w:ascii="ＭＳ 明朝" w:eastAsia="ＭＳ 明朝" w:hAnsi="ＭＳ 明朝" w:hint="eastAsia"/>
          <w:sz w:val="20"/>
          <w:szCs w:val="20"/>
        </w:rPr>
        <w:t>．</w:t>
      </w:r>
      <w:r w:rsidRPr="002D5225">
        <w:rPr>
          <w:rFonts w:ascii="ＭＳ 明朝" w:eastAsia="ＭＳ 明朝" w:hAnsi="ＭＳ 明朝" w:hint="eastAsia"/>
          <w:sz w:val="20"/>
          <w:szCs w:val="20"/>
        </w:rPr>
        <w:t>その想いに向かって純粋にむかっていく想い</w:t>
      </w:r>
    </w:p>
    <w:p w14:paraId="358495E3" w14:textId="77777777" w:rsidR="001D7ED6" w:rsidRPr="002D5225" w:rsidRDefault="001D7ED6" w:rsidP="001D7ED6">
      <w:pPr>
        <w:ind w:left="42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/>
          <w:sz w:val="20"/>
          <w:szCs w:val="20"/>
        </w:rPr>
        <w:t>⇒</w:t>
      </w:r>
      <w:r w:rsidRPr="002D5225">
        <w:rPr>
          <w:rFonts w:ascii="ＭＳ 明朝" w:eastAsia="ＭＳ 明朝" w:hAnsi="ＭＳ 明朝" w:hint="eastAsia"/>
          <w:sz w:val="20"/>
          <w:szCs w:val="20"/>
        </w:rPr>
        <w:t xml:space="preserve">　父親の“ラピュタへの想い”や“空への想い”にパズーは幼いころから接していたのでは？</w:t>
      </w:r>
    </w:p>
    <w:p w14:paraId="3A77036D" w14:textId="77777777" w:rsidR="00580B11" w:rsidRPr="002D5225" w:rsidRDefault="0019638F" w:rsidP="0019638F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父親からのメッセージで子に残るのは，言葉や技術ではなく，“熱い想い”なのでは？</w:t>
      </w:r>
    </w:p>
    <w:p w14:paraId="02CB3DE6" w14:textId="77777777" w:rsidR="00580B11" w:rsidRPr="002D5225" w:rsidRDefault="0019638F" w:rsidP="0019638F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指導者でも同じ．指導者が選手に伝えることは，知識や技術も大事だが，競技や動きなどの学びに対する“熱い想い”ではないか！</w:t>
      </w:r>
    </w:p>
    <w:p w14:paraId="4A12571A" w14:textId="77777777" w:rsidR="001D7ED6" w:rsidRPr="002D5225" w:rsidRDefault="001D7ED6" w:rsidP="0019638F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シータ</w:t>
      </w:r>
      <w:r w:rsidRPr="002D5225">
        <w:rPr>
          <w:rFonts w:ascii="ＭＳ 明朝" w:eastAsia="ＭＳ 明朝" w:hAnsi="ＭＳ 明朝" w:hint="eastAsia"/>
          <w:szCs w:val="20"/>
        </w:rPr>
        <w:t>：自分の運命に向き合い，バルスと唱えることができた力の源は？</w:t>
      </w:r>
    </w:p>
    <w:p w14:paraId="3CA46347" w14:textId="77777777" w:rsidR="00580B11" w:rsidRPr="002D5225" w:rsidRDefault="0019638F" w:rsidP="0019638F">
      <w:pPr>
        <w:numPr>
          <w:ilvl w:val="1"/>
          <w:numId w:val="13"/>
        </w:numPr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祖母のおまじない</w:t>
      </w:r>
    </w:p>
    <w:p w14:paraId="09817BAE" w14:textId="77777777" w:rsidR="00580B11" w:rsidRPr="002D5225" w:rsidRDefault="0019638F" w:rsidP="0019638F">
      <w:pPr>
        <w:numPr>
          <w:ilvl w:val="1"/>
          <w:numId w:val="13"/>
        </w:numPr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母の言葉：「けっして人に渡したり，見せたりしちゃいけないって」（ラピュタの存在は伝えずに）</w:t>
      </w:r>
    </w:p>
    <w:p w14:paraId="4772705E" w14:textId="77777777" w:rsidR="00580B11" w:rsidRPr="002D5225" w:rsidRDefault="0019638F" w:rsidP="0019638F">
      <w:pPr>
        <w:numPr>
          <w:ilvl w:val="1"/>
          <w:numId w:val="13"/>
        </w:numPr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 xml:space="preserve">家族が残してくれた家や田，牛 </w:t>
      </w:r>
    </w:p>
    <w:p w14:paraId="0C4D9BCC" w14:textId="77777777" w:rsidR="00580B11" w:rsidRPr="002D5225" w:rsidRDefault="001D7ED6" w:rsidP="001D7ED6">
      <w:pPr>
        <w:ind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/>
          <w:sz w:val="20"/>
          <w:szCs w:val="20"/>
        </w:rPr>
        <w:t>⇒</w:t>
      </w:r>
      <w:r w:rsidRPr="002D5225">
        <w:rPr>
          <w:rFonts w:ascii="ＭＳ 明朝" w:eastAsia="ＭＳ 明朝" w:hAnsi="ＭＳ 明朝" w:hint="eastAsia"/>
          <w:sz w:val="20"/>
          <w:szCs w:val="20"/>
        </w:rPr>
        <w:t xml:space="preserve">言葉ではなく，いわゆる母親からの“まなざし” </w:t>
      </w:r>
      <w:r w:rsidR="0019638F" w:rsidRPr="002D5225">
        <w:rPr>
          <w:rFonts w:ascii="ＭＳ 明朝" w:eastAsia="ＭＳ 明朝" w:hAnsi="ＭＳ 明朝" w:hint="eastAsia"/>
          <w:sz w:val="20"/>
          <w:szCs w:val="20"/>
        </w:rPr>
        <w:t>ドーラの存在も，“母のまなざし”</w:t>
      </w:r>
    </w:p>
    <w:p w14:paraId="185E85D4" w14:textId="77777777" w:rsidR="001D7ED6" w:rsidRPr="002D5225" w:rsidRDefault="001D7ED6" w:rsidP="0019638F">
      <w:pPr>
        <w:pStyle w:val="a3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ムスカとシータの違い</w:t>
      </w:r>
    </w:p>
    <w:p w14:paraId="7D40C9A3" w14:textId="77777777" w:rsidR="00580B11" w:rsidRPr="002D5225" w:rsidRDefault="0019638F" w:rsidP="0019638F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同じラピュタ族なのに，伝えられたものが異なる．</w:t>
      </w:r>
    </w:p>
    <w:p w14:paraId="39847830" w14:textId="77777777" w:rsidR="00580B11" w:rsidRPr="002D5225" w:rsidRDefault="0019638F" w:rsidP="0019638F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シータ：おまじないと石だけで，ラピュタの存在は伝えられていない</w:t>
      </w:r>
    </w:p>
    <w:p w14:paraId="2A039A96" w14:textId="77777777" w:rsidR="001D7ED6" w:rsidRPr="002D5225" w:rsidRDefault="0019638F" w:rsidP="0019638F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ムスカ：ラピュタの価値を，科学・技術としてだけ伝えられていたのかもしれない．</w:t>
      </w:r>
      <w:r w:rsidR="001D7ED6" w:rsidRPr="002D5225">
        <w:rPr>
          <w:rFonts w:ascii="ＭＳ 明朝" w:eastAsia="ＭＳ 明朝" w:hAnsi="ＭＳ 明朝"/>
          <w:szCs w:val="20"/>
        </w:rPr>
        <w:t>⇒</w:t>
      </w:r>
      <w:r w:rsidR="001D7ED6" w:rsidRPr="002D5225">
        <w:rPr>
          <w:rFonts w:ascii="ＭＳ 明朝" w:eastAsia="ＭＳ 明朝" w:hAnsi="ＭＳ 明朝" w:hint="eastAsia"/>
          <w:szCs w:val="20"/>
        </w:rPr>
        <w:t xml:space="preserve">　熱い想いもまなざしもない</w:t>
      </w:r>
    </w:p>
    <w:p w14:paraId="674E3B77" w14:textId="77777777" w:rsidR="00FF5797" w:rsidRPr="002D5225" w:rsidRDefault="00FF5797" w:rsidP="00FF5797">
      <w:pPr>
        <w:rPr>
          <w:rFonts w:ascii="ＭＳ 明朝" w:eastAsia="ＭＳ 明朝" w:hAnsi="ＭＳ 明朝"/>
          <w:sz w:val="20"/>
          <w:szCs w:val="20"/>
        </w:rPr>
      </w:pPr>
    </w:p>
    <w:p w14:paraId="3F4C2F4E" w14:textId="77777777" w:rsidR="00FF5797" w:rsidRPr="002D5225" w:rsidRDefault="001D7ED6" w:rsidP="0019638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0"/>
        </w:rPr>
      </w:pPr>
      <w:r w:rsidRPr="002D5225">
        <w:rPr>
          <w:rFonts w:ascii="ＭＳ ゴシック" w:eastAsia="ＭＳ ゴシック" w:hAnsi="ＭＳ ゴシック" w:hint="eastAsia"/>
          <w:szCs w:val="20"/>
        </w:rPr>
        <w:t>指導するにあたって</w:t>
      </w:r>
      <w:r w:rsidR="002D5225" w:rsidRPr="002D5225">
        <w:rPr>
          <w:rFonts w:ascii="ＭＳ ゴシック" w:eastAsia="ＭＳ ゴシック" w:hAnsi="ＭＳ ゴシック" w:hint="eastAsia"/>
          <w:szCs w:val="20"/>
        </w:rPr>
        <w:t>（まとめにかえて）</w:t>
      </w:r>
    </w:p>
    <w:p w14:paraId="68BF8C77" w14:textId="77777777" w:rsidR="00580B11" w:rsidRPr="002D5225" w:rsidRDefault="0019638F" w:rsidP="0019638F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lastRenderedPageBreak/>
        <w:t>父親や母親から与えられるものは数多くある．</w:t>
      </w:r>
    </w:p>
    <w:p w14:paraId="177C95DD" w14:textId="77777777" w:rsidR="00580B11" w:rsidRPr="002D5225" w:rsidRDefault="0019638F" w:rsidP="0019638F">
      <w:pPr>
        <w:pStyle w:val="a3"/>
        <w:numPr>
          <w:ilvl w:val="1"/>
          <w:numId w:val="16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でも，残念ながらその中には子の足を引っ張ってしまう余計なメッセージとなるものもある．</w:t>
      </w:r>
    </w:p>
    <w:p w14:paraId="218DF097" w14:textId="77777777" w:rsidR="00580B11" w:rsidRPr="002D5225" w:rsidRDefault="0019638F" w:rsidP="0019638F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しかしながら，そういった余計なメッセージが滅びて，最後に残るものは，“熱い想い”と“まなざし”！</w:t>
      </w:r>
    </w:p>
    <w:p w14:paraId="5D539843" w14:textId="77777777" w:rsidR="00580B11" w:rsidRPr="002D5225" w:rsidRDefault="0019638F" w:rsidP="0019638F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指導する上で，色々な理論があり，技術がある．でも，最後に残るのは，“熱い想い”と“まなざし”</w:t>
      </w:r>
    </w:p>
    <w:p w14:paraId="6B052026" w14:textId="77777777" w:rsidR="00580B11" w:rsidRPr="002D5225" w:rsidRDefault="0019638F" w:rsidP="0019638F">
      <w:pPr>
        <w:pStyle w:val="a3"/>
        <w:numPr>
          <w:ilvl w:val="1"/>
          <w:numId w:val="16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純粋な想いを純粋に追い続けるための“熱い想い”</w:t>
      </w:r>
    </w:p>
    <w:p w14:paraId="3EAF3B87" w14:textId="013E3637" w:rsidR="00580B11" w:rsidRDefault="0019638F" w:rsidP="0019638F">
      <w:pPr>
        <w:pStyle w:val="a3"/>
        <w:numPr>
          <w:ilvl w:val="1"/>
          <w:numId w:val="16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困難に向き合う力の源となる“まなざし”</w:t>
      </w:r>
    </w:p>
    <w:p w14:paraId="4AB285A4" w14:textId="4A1D7DE5" w:rsidR="00A93819" w:rsidRDefault="00A93819" w:rsidP="00A93819">
      <w:pPr>
        <w:rPr>
          <w:rFonts w:ascii="ＭＳ 明朝" w:eastAsia="ＭＳ 明朝" w:hAnsi="ＭＳ 明朝"/>
          <w:szCs w:val="20"/>
        </w:rPr>
      </w:pPr>
    </w:p>
    <w:p w14:paraId="68738CC3" w14:textId="299B3CDB" w:rsidR="00A93819" w:rsidRPr="00A93819" w:rsidRDefault="00A93819" w:rsidP="00A93819">
      <w:pPr>
        <w:rPr>
          <w:rFonts w:ascii="ＭＳ ゴシック" w:eastAsia="ＭＳ ゴシック" w:hAnsi="ＭＳ ゴシック" w:hint="eastAsia"/>
          <w:szCs w:val="20"/>
        </w:rPr>
      </w:pPr>
      <w:r w:rsidRPr="00A93819">
        <w:rPr>
          <w:rFonts w:ascii="ＭＳ ゴシック" w:eastAsia="ＭＳ ゴシック" w:hAnsi="ＭＳ ゴシック" w:hint="eastAsia"/>
          <w:szCs w:val="20"/>
        </w:rPr>
        <w:t>７．最後に</w:t>
      </w:r>
    </w:p>
    <w:p w14:paraId="638B8F45" w14:textId="370C91E0" w:rsidR="00580B11" w:rsidRPr="002D5225" w:rsidRDefault="0019638F" w:rsidP="0019638F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『君をのせて』の“君”は何をさすのか？</w:t>
      </w:r>
    </w:p>
    <w:p w14:paraId="7C04331D" w14:textId="77777777" w:rsidR="00580B11" w:rsidRPr="002D5225" w:rsidRDefault="0019638F" w:rsidP="0019638F">
      <w:pPr>
        <w:pStyle w:val="a3"/>
        <w:numPr>
          <w:ilvl w:val="1"/>
          <w:numId w:val="16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 w:hint="eastAsia"/>
          <w:szCs w:val="20"/>
        </w:rPr>
        <w:t>国語の題材としても取り上げられている</w:t>
      </w:r>
    </w:p>
    <w:p w14:paraId="4829D2B3" w14:textId="77777777" w:rsidR="00580B11" w:rsidRPr="002D5225" w:rsidRDefault="0019638F" w:rsidP="0019638F">
      <w:pPr>
        <w:pStyle w:val="a3"/>
        <w:numPr>
          <w:ilvl w:val="1"/>
          <w:numId w:val="16"/>
        </w:numPr>
        <w:ind w:leftChars="0"/>
        <w:rPr>
          <w:rFonts w:ascii="ＭＳ 明朝" w:eastAsia="ＭＳ 明朝" w:hAnsi="ＭＳ 明朝"/>
          <w:szCs w:val="20"/>
        </w:rPr>
      </w:pPr>
      <w:r w:rsidRPr="002D5225">
        <w:rPr>
          <w:rFonts w:ascii="ＭＳ 明朝" w:eastAsia="ＭＳ 明朝" w:hAnsi="ＭＳ 明朝"/>
          <w:szCs w:val="20"/>
        </w:rPr>
        <w:t>“君”＝シータ　では，つまらない．</w:t>
      </w:r>
    </w:p>
    <w:p w14:paraId="0784FDEA" w14:textId="77777777" w:rsidR="00580B11" w:rsidRPr="002D5225" w:rsidRDefault="00580B11" w:rsidP="001D7ED6">
      <w:pPr>
        <w:rPr>
          <w:rFonts w:ascii="ＭＳ 明朝" w:eastAsia="ＭＳ 明朝" w:hAnsi="ＭＳ 明朝"/>
          <w:sz w:val="20"/>
          <w:szCs w:val="20"/>
        </w:rPr>
      </w:pPr>
    </w:p>
    <w:p w14:paraId="140DA82B" w14:textId="77777777" w:rsidR="00580B11" w:rsidRPr="002D5225" w:rsidRDefault="0019638F" w:rsidP="001D7ED6">
      <w:pPr>
        <w:ind w:left="72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あの地平線　輝くのは　どこかに君を隠しているから　たくさんの灯がなつかしいのは</w:t>
      </w:r>
    </w:p>
    <w:p w14:paraId="6AF928E6" w14:textId="77777777" w:rsidR="00580B11" w:rsidRPr="002D5225" w:rsidRDefault="0019638F" w:rsidP="001D7ED6">
      <w:pPr>
        <w:ind w:left="72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 xml:space="preserve">あのどれかひとつに　君がいるから　</w:t>
      </w:r>
    </w:p>
    <w:p w14:paraId="73A2F0FE" w14:textId="77777777" w:rsidR="00580B11" w:rsidRPr="002D5225" w:rsidRDefault="0019638F" w:rsidP="001D7ED6">
      <w:pPr>
        <w:ind w:left="72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 xml:space="preserve">さあ，でかけよう　ひときれのパン　ナイフ　ランプ　かばんに詰め込んで　</w:t>
      </w:r>
    </w:p>
    <w:p w14:paraId="4D0440C6" w14:textId="77777777" w:rsidR="00580B11" w:rsidRPr="002D5225" w:rsidRDefault="0019638F" w:rsidP="001D7ED6">
      <w:pPr>
        <w:ind w:left="72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父さんが残した　熱い想い　母さんがくれた　あのまなざし</w:t>
      </w:r>
    </w:p>
    <w:p w14:paraId="3735D98D" w14:textId="77777777" w:rsidR="00580B11" w:rsidRPr="002D5225" w:rsidRDefault="0019638F" w:rsidP="001D7ED6">
      <w:pPr>
        <w:ind w:left="72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地球はまわる　君を隠して　輝く瞳　きらめく灯　地球はまわる　君をのせて</w:t>
      </w:r>
    </w:p>
    <w:p w14:paraId="27E7C619" w14:textId="77777777" w:rsidR="00580B11" w:rsidRPr="002D5225" w:rsidRDefault="0019638F" w:rsidP="001D7ED6">
      <w:pPr>
        <w:ind w:left="720"/>
        <w:rPr>
          <w:rFonts w:ascii="ＭＳ 明朝" w:eastAsia="ＭＳ 明朝" w:hAnsi="ＭＳ 明朝"/>
          <w:sz w:val="20"/>
          <w:szCs w:val="20"/>
        </w:rPr>
      </w:pPr>
      <w:r w:rsidRPr="002D5225">
        <w:rPr>
          <w:rFonts w:ascii="ＭＳ 明朝" w:eastAsia="ＭＳ 明朝" w:hAnsi="ＭＳ 明朝" w:hint="eastAsia"/>
          <w:sz w:val="20"/>
          <w:szCs w:val="20"/>
        </w:rPr>
        <w:t>いつかきっと出会う　ぼくらをのせて</w:t>
      </w:r>
    </w:p>
    <w:p w14:paraId="01A778B0" w14:textId="77777777" w:rsidR="000F1FB7" w:rsidRPr="002D5225" w:rsidRDefault="000F1FB7" w:rsidP="001D7ED6">
      <w:pPr>
        <w:rPr>
          <w:rFonts w:ascii="ＭＳ 明朝" w:eastAsia="ＭＳ 明朝" w:hAnsi="ＭＳ 明朝"/>
          <w:sz w:val="20"/>
          <w:szCs w:val="20"/>
        </w:rPr>
      </w:pPr>
    </w:p>
    <w:sectPr w:rsidR="000F1FB7" w:rsidRPr="002D5225" w:rsidSect="002A3B6A">
      <w:footerReference w:type="even" r:id="rId7"/>
      <w:footerReference w:type="default" r:id="rId8"/>
      <w:pgSz w:w="11900" w:h="16840"/>
      <w:pgMar w:top="1134" w:right="1134" w:bottom="1134" w:left="1134" w:header="567" w:footer="567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65C0D" w14:textId="77777777" w:rsidR="00DE07DB" w:rsidRDefault="00DE07DB" w:rsidP="001824BF">
      <w:r>
        <w:separator/>
      </w:r>
    </w:p>
  </w:endnote>
  <w:endnote w:type="continuationSeparator" w:id="0">
    <w:p w14:paraId="15026B0D" w14:textId="77777777" w:rsidR="00DE07DB" w:rsidRDefault="00DE07DB" w:rsidP="0018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96696023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B5A6414" w14:textId="77777777" w:rsidR="001824BF" w:rsidRDefault="001824BF" w:rsidP="0062678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5BE4D66" w14:textId="77777777" w:rsidR="001824BF" w:rsidRDefault="001824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31846601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629ECB0" w14:textId="77777777" w:rsidR="001824BF" w:rsidRDefault="001824BF" w:rsidP="0062678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716A104D" w14:textId="77777777" w:rsidR="001824BF" w:rsidRDefault="001824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6938D" w14:textId="77777777" w:rsidR="00DE07DB" w:rsidRDefault="00DE07DB" w:rsidP="001824BF">
      <w:r>
        <w:separator/>
      </w:r>
    </w:p>
  </w:footnote>
  <w:footnote w:type="continuationSeparator" w:id="0">
    <w:p w14:paraId="558A3F35" w14:textId="77777777" w:rsidR="00DE07DB" w:rsidRDefault="00DE07DB" w:rsidP="00182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10CE"/>
    <w:multiLevelType w:val="hybridMultilevel"/>
    <w:tmpl w:val="ABC0749C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F5405410"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435B24"/>
    <w:multiLevelType w:val="hybridMultilevel"/>
    <w:tmpl w:val="6362410E"/>
    <w:lvl w:ilvl="0" w:tplc="1274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60C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23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E7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AF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8F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69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C5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CE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50348E"/>
    <w:multiLevelType w:val="hybridMultilevel"/>
    <w:tmpl w:val="1332A1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B2856"/>
    <w:multiLevelType w:val="hybridMultilevel"/>
    <w:tmpl w:val="6BFAC5A8"/>
    <w:lvl w:ilvl="0" w:tplc="F39893E4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0135FDC"/>
    <w:multiLevelType w:val="hybridMultilevel"/>
    <w:tmpl w:val="89F03E12"/>
    <w:lvl w:ilvl="0" w:tplc="F39893E4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CC900D9"/>
    <w:multiLevelType w:val="hybridMultilevel"/>
    <w:tmpl w:val="4732DEFC"/>
    <w:lvl w:ilvl="0" w:tplc="7AA45C5A">
      <w:start w:val="4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402174"/>
    <w:multiLevelType w:val="hybridMultilevel"/>
    <w:tmpl w:val="081218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2B4B87"/>
    <w:multiLevelType w:val="hybridMultilevel"/>
    <w:tmpl w:val="012688F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4E35845"/>
    <w:multiLevelType w:val="hybridMultilevel"/>
    <w:tmpl w:val="243218C0"/>
    <w:lvl w:ilvl="0" w:tplc="7AA45C5A">
      <w:start w:val="4"/>
      <w:numFmt w:val="bullet"/>
      <w:lvlText w:val="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FF32E9D"/>
    <w:multiLevelType w:val="hybridMultilevel"/>
    <w:tmpl w:val="3CA6357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5405410"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707D9F"/>
    <w:multiLevelType w:val="hybridMultilevel"/>
    <w:tmpl w:val="279033CC"/>
    <w:lvl w:ilvl="0" w:tplc="7AA45C5A">
      <w:start w:val="4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F251C3"/>
    <w:multiLevelType w:val="hybridMultilevel"/>
    <w:tmpl w:val="B6C6401C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27B71DE"/>
    <w:multiLevelType w:val="hybridMultilevel"/>
    <w:tmpl w:val="416E6796"/>
    <w:lvl w:ilvl="0" w:tplc="F39893E4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76B7647"/>
    <w:multiLevelType w:val="hybridMultilevel"/>
    <w:tmpl w:val="C2DE7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F5405410"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6263FD"/>
    <w:multiLevelType w:val="hybridMultilevel"/>
    <w:tmpl w:val="02FE08C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F39893E4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color w:val="auto"/>
      </w:rPr>
    </w:lvl>
    <w:lvl w:ilvl="2" w:tplc="F5405410"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0E4D1A"/>
    <w:multiLevelType w:val="hybridMultilevel"/>
    <w:tmpl w:val="44803FEC"/>
    <w:lvl w:ilvl="0" w:tplc="7AA45C5A">
      <w:start w:val="4"/>
      <w:numFmt w:val="bullet"/>
      <w:lvlText w:val="・"/>
      <w:lvlJc w:val="left"/>
      <w:pPr>
        <w:ind w:left="630" w:hanging="42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91746F6"/>
    <w:multiLevelType w:val="hybridMultilevel"/>
    <w:tmpl w:val="428C7F60"/>
    <w:lvl w:ilvl="0" w:tplc="04090005">
      <w:start w:val="1"/>
      <w:numFmt w:val="bullet"/>
      <w:lvlText w:val=""/>
      <w:lvlJc w:val="left"/>
      <w:pPr>
        <w:ind w:left="482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2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3" w:tplc="326CA490" w:tentative="1">
      <w:start w:val="1"/>
      <w:numFmt w:val="bullet"/>
      <w:lvlText w:val="•"/>
      <w:lvlJc w:val="left"/>
      <w:pPr>
        <w:tabs>
          <w:tab w:val="num" w:pos="2582"/>
        </w:tabs>
        <w:ind w:left="2582" w:hanging="360"/>
      </w:pPr>
      <w:rPr>
        <w:rFonts w:ascii="Arial" w:hAnsi="Arial" w:hint="default"/>
      </w:rPr>
    </w:lvl>
    <w:lvl w:ilvl="4" w:tplc="B5C6026A" w:tentative="1">
      <w:start w:val="1"/>
      <w:numFmt w:val="bullet"/>
      <w:lvlText w:val="•"/>
      <w:lvlJc w:val="left"/>
      <w:pPr>
        <w:tabs>
          <w:tab w:val="num" w:pos="3302"/>
        </w:tabs>
        <w:ind w:left="3302" w:hanging="360"/>
      </w:pPr>
      <w:rPr>
        <w:rFonts w:ascii="Arial" w:hAnsi="Arial" w:hint="default"/>
      </w:rPr>
    </w:lvl>
    <w:lvl w:ilvl="5" w:tplc="03844B96" w:tentative="1">
      <w:start w:val="1"/>
      <w:numFmt w:val="bullet"/>
      <w:lvlText w:val="•"/>
      <w:lvlJc w:val="left"/>
      <w:pPr>
        <w:tabs>
          <w:tab w:val="num" w:pos="4022"/>
        </w:tabs>
        <w:ind w:left="4022" w:hanging="360"/>
      </w:pPr>
      <w:rPr>
        <w:rFonts w:ascii="Arial" w:hAnsi="Arial" w:hint="default"/>
      </w:rPr>
    </w:lvl>
    <w:lvl w:ilvl="6" w:tplc="21E0FA80" w:tentative="1">
      <w:start w:val="1"/>
      <w:numFmt w:val="bullet"/>
      <w:lvlText w:val="•"/>
      <w:lvlJc w:val="left"/>
      <w:pPr>
        <w:tabs>
          <w:tab w:val="num" w:pos="4742"/>
        </w:tabs>
        <w:ind w:left="4742" w:hanging="360"/>
      </w:pPr>
      <w:rPr>
        <w:rFonts w:ascii="Arial" w:hAnsi="Arial" w:hint="default"/>
      </w:rPr>
    </w:lvl>
    <w:lvl w:ilvl="7" w:tplc="C59EBD6A" w:tentative="1">
      <w:start w:val="1"/>
      <w:numFmt w:val="bullet"/>
      <w:lvlText w:val="•"/>
      <w:lvlJc w:val="left"/>
      <w:pPr>
        <w:tabs>
          <w:tab w:val="num" w:pos="5462"/>
        </w:tabs>
        <w:ind w:left="5462" w:hanging="360"/>
      </w:pPr>
      <w:rPr>
        <w:rFonts w:ascii="Arial" w:hAnsi="Arial" w:hint="default"/>
      </w:rPr>
    </w:lvl>
    <w:lvl w:ilvl="8" w:tplc="153AAFDE" w:tentative="1">
      <w:start w:val="1"/>
      <w:numFmt w:val="bullet"/>
      <w:lvlText w:val="•"/>
      <w:lvlJc w:val="left"/>
      <w:pPr>
        <w:tabs>
          <w:tab w:val="num" w:pos="6182"/>
        </w:tabs>
        <w:ind w:left="6182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14"/>
  </w:num>
  <w:num w:numId="6">
    <w:abstractNumId w:val="13"/>
  </w:num>
  <w:num w:numId="7">
    <w:abstractNumId w:val="4"/>
  </w:num>
  <w:num w:numId="8">
    <w:abstractNumId w:val="16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8"/>
  </w:num>
  <w:num w:numId="16">
    <w:abstractNumId w:val="5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E4"/>
    <w:rsid w:val="0004413D"/>
    <w:rsid w:val="0006049F"/>
    <w:rsid w:val="000C6B91"/>
    <w:rsid w:val="000F1FB7"/>
    <w:rsid w:val="001824BF"/>
    <w:rsid w:val="0019638F"/>
    <w:rsid w:val="001A1194"/>
    <w:rsid w:val="001C0F62"/>
    <w:rsid w:val="001D7ED6"/>
    <w:rsid w:val="002841F7"/>
    <w:rsid w:val="002A02A0"/>
    <w:rsid w:val="002A3B6A"/>
    <w:rsid w:val="002D027B"/>
    <w:rsid w:val="002D5225"/>
    <w:rsid w:val="002D5F1E"/>
    <w:rsid w:val="003047B4"/>
    <w:rsid w:val="00327FB0"/>
    <w:rsid w:val="003A73C6"/>
    <w:rsid w:val="00417043"/>
    <w:rsid w:val="00462137"/>
    <w:rsid w:val="004C7995"/>
    <w:rsid w:val="00566D4A"/>
    <w:rsid w:val="00573B82"/>
    <w:rsid w:val="00580B11"/>
    <w:rsid w:val="005C082B"/>
    <w:rsid w:val="00610A8D"/>
    <w:rsid w:val="00615CD2"/>
    <w:rsid w:val="00686B51"/>
    <w:rsid w:val="00697BD9"/>
    <w:rsid w:val="0070651A"/>
    <w:rsid w:val="00766467"/>
    <w:rsid w:val="007908BA"/>
    <w:rsid w:val="007A0202"/>
    <w:rsid w:val="007D052A"/>
    <w:rsid w:val="008038E4"/>
    <w:rsid w:val="008969AE"/>
    <w:rsid w:val="008C5159"/>
    <w:rsid w:val="008D0969"/>
    <w:rsid w:val="00902450"/>
    <w:rsid w:val="009262BE"/>
    <w:rsid w:val="009D4758"/>
    <w:rsid w:val="00A0047F"/>
    <w:rsid w:val="00A93819"/>
    <w:rsid w:val="00B149FC"/>
    <w:rsid w:val="00B40419"/>
    <w:rsid w:val="00BA3246"/>
    <w:rsid w:val="00BB1FCD"/>
    <w:rsid w:val="00C00E10"/>
    <w:rsid w:val="00C610E6"/>
    <w:rsid w:val="00C914BE"/>
    <w:rsid w:val="00CD16FF"/>
    <w:rsid w:val="00CF091F"/>
    <w:rsid w:val="00DE07DB"/>
    <w:rsid w:val="00E575A9"/>
    <w:rsid w:val="00E60E92"/>
    <w:rsid w:val="00E7035D"/>
    <w:rsid w:val="00F31D9E"/>
    <w:rsid w:val="00F9627B"/>
    <w:rsid w:val="00FF579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530B4"/>
  <w15:chartTrackingRefBased/>
  <w15:docId w15:val="{45061229-B2C1-084F-9858-0BB9BE2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1E"/>
    <w:pPr>
      <w:ind w:leftChars="400" w:left="840"/>
    </w:pPr>
    <w:rPr>
      <w:rFonts w:cs="Times New Roman (本文のフォント - コンプレ"/>
      <w:sz w:val="20"/>
    </w:rPr>
  </w:style>
  <w:style w:type="paragraph" w:styleId="a4">
    <w:name w:val="header"/>
    <w:basedOn w:val="a"/>
    <w:link w:val="a5"/>
    <w:uiPriority w:val="99"/>
    <w:unhideWhenUsed/>
    <w:rsid w:val="00182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4BF"/>
  </w:style>
  <w:style w:type="paragraph" w:styleId="a6">
    <w:name w:val="footer"/>
    <w:basedOn w:val="a"/>
    <w:link w:val="a7"/>
    <w:uiPriority w:val="99"/>
    <w:unhideWhenUsed/>
    <w:rsid w:val="0018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4BF"/>
  </w:style>
  <w:style w:type="character" w:styleId="a8">
    <w:name w:val="page number"/>
    <w:basedOn w:val="a0"/>
    <w:uiPriority w:val="99"/>
    <w:semiHidden/>
    <w:unhideWhenUsed/>
    <w:rsid w:val="0018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2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0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92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2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57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761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52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57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7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5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5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475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9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694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37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4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9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7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1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7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2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0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6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8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4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9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5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8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82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7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1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8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5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7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4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3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87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2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9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6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7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8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06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0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1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9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1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559">
          <w:marLeft w:val="13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小谷 克彦</cp:lastModifiedBy>
  <cp:revision>5</cp:revision>
  <dcterms:created xsi:type="dcterms:W3CDTF">2020-04-05T08:20:00Z</dcterms:created>
  <dcterms:modified xsi:type="dcterms:W3CDTF">2021-05-19T03:23:00Z</dcterms:modified>
</cp:coreProperties>
</file>