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CC" w:rsidRPr="00E219A1" w:rsidRDefault="00E00508">
      <w:pPr>
        <w:rPr>
          <w:rFonts w:asciiTheme="majorEastAsia" w:eastAsiaTheme="majorEastAsia" w:hAnsiTheme="majorEastAsia"/>
          <w:color w:val="000000" w:themeColor="text1"/>
        </w:rPr>
      </w:pPr>
      <w:bookmarkStart w:id="0" w:name="_GoBack"/>
      <w:bookmarkEnd w:id="0"/>
      <w:r w:rsidRPr="00E219A1">
        <w:rPr>
          <w:rFonts w:asciiTheme="majorEastAsia" w:eastAsiaTheme="majorEastAsia" w:hAnsiTheme="majorEastAsia"/>
          <w:color w:val="000000" w:themeColor="text1"/>
        </w:rPr>
        <w:t>PT-OT</w:t>
      </w:r>
      <w:r w:rsidRPr="00E219A1">
        <w:rPr>
          <w:rFonts w:asciiTheme="majorEastAsia" w:eastAsiaTheme="majorEastAsia" w:hAnsiTheme="majorEastAsia" w:hint="eastAsia"/>
          <w:color w:val="000000" w:themeColor="text1"/>
        </w:rPr>
        <w:t>生命科学</w:t>
      </w:r>
      <w:r w:rsidR="00B71172" w:rsidRPr="00E219A1">
        <w:rPr>
          <w:rFonts w:asciiTheme="majorEastAsia" w:eastAsiaTheme="majorEastAsia" w:hAnsiTheme="majorEastAsia"/>
          <w:color w:val="000000" w:themeColor="text1"/>
        </w:rPr>
        <w:t xml:space="preserve"> </w:t>
      </w:r>
      <w:r w:rsidR="0049155B">
        <w:rPr>
          <w:rFonts w:asciiTheme="majorEastAsia" w:eastAsiaTheme="majorEastAsia" w:hAnsiTheme="majorEastAsia"/>
          <w:color w:val="000000" w:themeColor="text1"/>
        </w:rPr>
        <w:t>13</w:t>
      </w:r>
      <w:r w:rsidR="008A1E86" w:rsidRPr="00E219A1">
        <w:rPr>
          <w:rFonts w:asciiTheme="majorEastAsia" w:eastAsiaTheme="majorEastAsia" w:hAnsiTheme="majorEastAsia" w:hint="eastAsia"/>
          <w:color w:val="000000" w:themeColor="text1"/>
        </w:rPr>
        <w:t>回目</w:t>
      </w:r>
      <w:r w:rsidR="00664570" w:rsidRPr="00E219A1">
        <w:rPr>
          <w:rFonts w:asciiTheme="majorEastAsia" w:eastAsiaTheme="majorEastAsia" w:hAnsiTheme="majorEastAsia" w:hint="eastAsia"/>
          <w:color w:val="000000" w:themeColor="text1"/>
        </w:rPr>
        <w:t>(</w:t>
      </w:r>
      <w:r w:rsidR="00D953AC" w:rsidRPr="00E219A1">
        <w:rPr>
          <w:rFonts w:asciiTheme="majorEastAsia" w:eastAsiaTheme="majorEastAsia" w:hAnsiTheme="majorEastAsia" w:hint="eastAsia"/>
          <w:color w:val="000000" w:themeColor="text1"/>
        </w:rPr>
        <w:t>７</w:t>
      </w:r>
      <w:r w:rsidR="00664570" w:rsidRPr="00E219A1">
        <w:rPr>
          <w:rFonts w:asciiTheme="majorEastAsia" w:eastAsiaTheme="majorEastAsia" w:hAnsiTheme="majorEastAsia" w:hint="eastAsia"/>
          <w:color w:val="000000" w:themeColor="text1"/>
        </w:rPr>
        <w:t>月</w:t>
      </w:r>
      <w:r w:rsidR="0049155B">
        <w:rPr>
          <w:rFonts w:asciiTheme="majorEastAsia" w:eastAsiaTheme="majorEastAsia" w:hAnsiTheme="majorEastAsia" w:hint="eastAsia"/>
          <w:color w:val="000000" w:themeColor="text1"/>
        </w:rPr>
        <w:t>1４</w:t>
      </w:r>
      <w:r w:rsidR="00664570" w:rsidRPr="00E219A1">
        <w:rPr>
          <w:rFonts w:asciiTheme="majorEastAsia" w:eastAsiaTheme="majorEastAsia" w:hAnsiTheme="majorEastAsia" w:hint="eastAsia"/>
          <w:color w:val="000000" w:themeColor="text1"/>
        </w:rPr>
        <w:t>日</w:t>
      </w:r>
      <w:r w:rsidR="00DB088E" w:rsidRPr="00E219A1">
        <w:rPr>
          <w:rFonts w:asciiTheme="majorEastAsia" w:eastAsiaTheme="majorEastAsia" w:hAnsiTheme="majorEastAsia" w:hint="eastAsia"/>
          <w:color w:val="000000" w:themeColor="text1"/>
        </w:rPr>
        <w:t>講義</w:t>
      </w:r>
      <w:r w:rsidR="00664570" w:rsidRPr="00E219A1">
        <w:rPr>
          <w:rFonts w:asciiTheme="majorEastAsia" w:eastAsiaTheme="majorEastAsia" w:hAnsiTheme="majorEastAsia" w:hint="eastAsia"/>
          <w:color w:val="000000" w:themeColor="text1"/>
        </w:rPr>
        <w:t>)</w:t>
      </w:r>
      <w:r w:rsidR="008A1E86" w:rsidRPr="00E219A1">
        <w:rPr>
          <w:rFonts w:asciiTheme="majorEastAsia" w:eastAsiaTheme="majorEastAsia" w:hAnsiTheme="majorEastAsia" w:hint="eastAsia"/>
          <w:color w:val="000000" w:themeColor="text1"/>
        </w:rPr>
        <w:t>の</w:t>
      </w:r>
      <w:r w:rsidR="009766DC" w:rsidRPr="00E219A1">
        <w:rPr>
          <w:rFonts w:asciiTheme="majorEastAsia" w:eastAsiaTheme="majorEastAsia" w:hAnsiTheme="majorEastAsia" w:hint="eastAsia"/>
          <w:color w:val="000000" w:themeColor="text1"/>
        </w:rPr>
        <w:t>確認テスト</w:t>
      </w:r>
      <w:r w:rsidR="00043B91">
        <w:rPr>
          <w:rFonts w:asciiTheme="majorEastAsia" w:eastAsiaTheme="majorEastAsia" w:hAnsiTheme="majorEastAsia" w:hint="eastAsia"/>
          <w:color w:val="000000" w:themeColor="text1"/>
        </w:rPr>
        <w:t>と解答</w:t>
      </w:r>
    </w:p>
    <w:p w:rsidR="00920E5D" w:rsidRPr="0049155B" w:rsidRDefault="00920E5D" w:rsidP="00920E5D">
      <w:pPr>
        <w:rPr>
          <w:rFonts w:asciiTheme="majorEastAsia" w:eastAsiaTheme="majorEastAsia" w:hAnsiTheme="majorEastAsia"/>
          <w:color w:val="000000" w:themeColor="text1"/>
        </w:rPr>
      </w:pPr>
    </w:p>
    <w:p w:rsidR="00C76326" w:rsidRPr="002F31FB" w:rsidRDefault="00416417" w:rsidP="00E219A1">
      <w:pPr>
        <w:snapToGrid w:val="0"/>
        <w:spacing w:beforeLines="50" w:before="200"/>
        <w:ind w:left="630" w:hangingChars="300" w:hanging="630"/>
        <w:rPr>
          <w:rFonts w:asciiTheme="majorEastAsia" w:eastAsiaTheme="majorEastAsia" w:hAnsiTheme="majorEastAsia"/>
          <w:color w:val="000000" w:themeColor="text1"/>
          <w:sz w:val="21"/>
          <w:szCs w:val="21"/>
        </w:rPr>
      </w:pPr>
      <w:r w:rsidRPr="002F31FB">
        <w:rPr>
          <w:rFonts w:asciiTheme="majorEastAsia" w:eastAsiaTheme="majorEastAsia" w:hAnsiTheme="majorEastAsia" w:hint="eastAsia"/>
          <w:color w:val="000000" w:themeColor="text1"/>
          <w:sz w:val="21"/>
          <w:szCs w:val="21"/>
        </w:rPr>
        <w:t>設問</w:t>
      </w:r>
      <w:r w:rsidR="009766DC" w:rsidRPr="002F31FB">
        <w:rPr>
          <w:rFonts w:asciiTheme="majorEastAsia" w:eastAsiaTheme="majorEastAsia" w:hAnsiTheme="majorEastAsia" w:hint="eastAsia"/>
          <w:color w:val="000000" w:themeColor="text1"/>
          <w:sz w:val="21"/>
          <w:szCs w:val="21"/>
        </w:rPr>
        <w:t>１</w:t>
      </w:r>
      <w:r w:rsidRPr="002F31FB">
        <w:rPr>
          <w:rFonts w:asciiTheme="majorEastAsia" w:eastAsiaTheme="majorEastAsia" w:hAnsiTheme="majorEastAsia" w:hint="eastAsia"/>
          <w:color w:val="000000" w:themeColor="text1"/>
          <w:sz w:val="21"/>
          <w:szCs w:val="21"/>
        </w:rPr>
        <w:t xml:space="preserve">　</w:t>
      </w:r>
      <w:r w:rsidR="00C76326" w:rsidRPr="002F31FB">
        <w:rPr>
          <w:rFonts w:asciiTheme="majorEastAsia" w:eastAsiaTheme="majorEastAsia" w:hAnsiTheme="majorEastAsia" w:hint="eastAsia"/>
          <w:color w:val="000000" w:themeColor="text1"/>
          <w:sz w:val="21"/>
          <w:szCs w:val="21"/>
        </w:rPr>
        <w:t xml:space="preserve">　</w:t>
      </w:r>
      <w:r w:rsidR="00A54613" w:rsidRPr="002F31FB">
        <w:rPr>
          <w:rFonts w:asciiTheme="majorEastAsia" w:eastAsiaTheme="majorEastAsia" w:hAnsiTheme="majorEastAsia" w:hint="eastAsia"/>
          <w:color w:val="000000" w:themeColor="text1"/>
          <w:sz w:val="21"/>
          <w:szCs w:val="21"/>
        </w:rPr>
        <w:t>蛋白質やアミノ酸の分解ででてくる含窒素老廃物に関して</w:t>
      </w:r>
      <w:r w:rsidR="00C21CB5" w:rsidRPr="002F31FB">
        <w:rPr>
          <w:rFonts w:asciiTheme="majorEastAsia" w:eastAsiaTheme="majorEastAsia" w:hAnsiTheme="majorEastAsia" w:hint="eastAsia"/>
          <w:color w:val="000000" w:themeColor="text1"/>
          <w:sz w:val="21"/>
          <w:szCs w:val="21"/>
        </w:rPr>
        <w:t>、間違っているものを一つ選べ。</w:t>
      </w:r>
    </w:p>
    <w:p w:rsidR="00C76326" w:rsidRPr="002F31FB" w:rsidRDefault="00930ABC" w:rsidP="00B747FC">
      <w:pPr>
        <w:numPr>
          <w:ilvl w:val="0"/>
          <w:numId w:val="12"/>
        </w:numPr>
        <w:tabs>
          <w:tab w:val="right" w:pos="360"/>
        </w:tabs>
        <w:adjustRightInd w:val="0"/>
        <w:snapToGrid w:val="0"/>
        <w:spacing w:beforeLines="50" w:before="200"/>
        <w:ind w:leftChars="118" w:left="499" w:hangingChars="103" w:hanging="216"/>
        <w:textAlignment w:val="baseline"/>
        <w:rPr>
          <w:rFonts w:asciiTheme="minorEastAsia" w:eastAsiaTheme="minorEastAsia" w:hAnsiTheme="minorEastAsia"/>
          <w:color w:val="000000" w:themeColor="text1"/>
          <w:sz w:val="21"/>
          <w:szCs w:val="21"/>
        </w:rPr>
      </w:pPr>
      <w:r w:rsidRPr="002F31FB">
        <w:rPr>
          <w:rFonts w:asciiTheme="minorEastAsia" w:eastAsiaTheme="minorEastAsia" w:hAnsiTheme="minorEastAsia"/>
          <w:color w:val="000000" w:themeColor="text1"/>
          <w:sz w:val="21"/>
          <w:szCs w:val="21"/>
        </w:rPr>
        <w:t xml:space="preserve"> </w:t>
      </w:r>
      <w:r w:rsidR="00A54613" w:rsidRPr="002F31FB">
        <w:rPr>
          <w:rFonts w:asciiTheme="minorEastAsia" w:eastAsiaTheme="minorEastAsia" w:hAnsiTheme="minorEastAsia" w:hint="eastAsia"/>
          <w:color w:val="000000" w:themeColor="text1"/>
          <w:sz w:val="21"/>
          <w:szCs w:val="21"/>
        </w:rPr>
        <w:t>魚類は、アンモニアとして</w:t>
      </w:r>
      <w:r w:rsidR="00E16537" w:rsidRPr="002F31FB">
        <w:rPr>
          <w:rFonts w:asciiTheme="minorEastAsia" w:eastAsiaTheme="minorEastAsia" w:hAnsiTheme="minorEastAsia" w:hint="eastAsia"/>
          <w:color w:val="000000" w:themeColor="text1"/>
          <w:sz w:val="21"/>
          <w:szCs w:val="21"/>
        </w:rPr>
        <w:t>体外に排出している</w:t>
      </w:r>
      <w:r w:rsidR="00C21CB5" w:rsidRPr="002F31FB">
        <w:rPr>
          <w:rFonts w:asciiTheme="minorEastAsia" w:eastAsiaTheme="minorEastAsia" w:hAnsiTheme="minorEastAsia" w:hint="eastAsia"/>
          <w:color w:val="000000" w:themeColor="text1"/>
          <w:sz w:val="21"/>
          <w:szCs w:val="21"/>
        </w:rPr>
        <w:t>。</w:t>
      </w:r>
    </w:p>
    <w:p w:rsidR="00C76326" w:rsidRPr="002F31FB" w:rsidRDefault="00E16537" w:rsidP="00B747FC">
      <w:pPr>
        <w:numPr>
          <w:ilvl w:val="0"/>
          <w:numId w:val="12"/>
        </w:numPr>
        <w:tabs>
          <w:tab w:val="right" w:pos="360"/>
        </w:tabs>
        <w:adjustRightInd w:val="0"/>
        <w:snapToGrid w:val="0"/>
        <w:spacing w:beforeLines="50" w:before="200"/>
        <w:ind w:leftChars="100" w:left="555" w:hangingChars="150" w:hanging="315"/>
        <w:textAlignment w:val="baseline"/>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ホ乳類は、尿素として体外に排出している</w:t>
      </w:r>
      <w:r w:rsidR="00C21CB5" w:rsidRPr="002F31FB">
        <w:rPr>
          <w:rFonts w:asciiTheme="minorEastAsia" w:eastAsiaTheme="minorEastAsia" w:hAnsiTheme="minorEastAsia" w:hint="eastAsia"/>
          <w:color w:val="000000" w:themeColor="text1"/>
          <w:sz w:val="21"/>
          <w:szCs w:val="21"/>
        </w:rPr>
        <w:t>。</w:t>
      </w:r>
    </w:p>
    <w:p w:rsidR="00C76326" w:rsidRPr="002F31FB" w:rsidRDefault="00E16537" w:rsidP="00B747FC">
      <w:pPr>
        <w:numPr>
          <w:ilvl w:val="0"/>
          <w:numId w:val="12"/>
        </w:numPr>
        <w:tabs>
          <w:tab w:val="right" w:pos="360"/>
        </w:tabs>
        <w:adjustRightInd w:val="0"/>
        <w:snapToGrid w:val="0"/>
        <w:spacing w:beforeLines="50" w:before="200"/>
        <w:ind w:leftChars="100" w:left="555" w:hangingChars="150" w:hanging="315"/>
        <w:textAlignment w:val="baseline"/>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鳥類は、尿酸として体外に排出している</w:t>
      </w:r>
      <w:r w:rsidR="00396BCF" w:rsidRPr="002F31FB">
        <w:rPr>
          <w:rFonts w:asciiTheme="minorEastAsia" w:eastAsiaTheme="minorEastAsia" w:hAnsiTheme="minorEastAsia" w:hint="eastAsia"/>
          <w:color w:val="000000" w:themeColor="text1"/>
          <w:sz w:val="21"/>
          <w:szCs w:val="21"/>
        </w:rPr>
        <w:t>。</w:t>
      </w:r>
    </w:p>
    <w:p w:rsidR="00C76326" w:rsidRPr="002F31FB" w:rsidRDefault="00E16537" w:rsidP="00B747FC">
      <w:pPr>
        <w:numPr>
          <w:ilvl w:val="0"/>
          <w:numId w:val="12"/>
        </w:numPr>
        <w:tabs>
          <w:tab w:val="right" w:pos="360"/>
        </w:tabs>
        <w:adjustRightInd w:val="0"/>
        <w:snapToGrid w:val="0"/>
        <w:spacing w:beforeLines="50" w:before="200"/>
        <w:ind w:leftChars="100" w:left="555" w:hangingChars="150" w:hanging="315"/>
        <w:textAlignment w:val="baseline"/>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両生類は魚類と同じアンモニアとして、は虫類はホ乳類と同じ尿素として排出している</w:t>
      </w:r>
      <w:r w:rsidR="000E6668" w:rsidRPr="002F31FB">
        <w:rPr>
          <w:rFonts w:asciiTheme="minorEastAsia" w:eastAsiaTheme="minorEastAsia" w:hAnsiTheme="minorEastAsia" w:hint="eastAsia"/>
          <w:color w:val="000000" w:themeColor="text1"/>
          <w:sz w:val="21"/>
          <w:szCs w:val="21"/>
        </w:rPr>
        <w:t>。</w:t>
      </w:r>
    </w:p>
    <w:p w:rsidR="00901B7A" w:rsidRDefault="00043B91" w:rsidP="00B747FC">
      <w:pPr>
        <w:tabs>
          <w:tab w:val="right" w:pos="360"/>
        </w:tabs>
        <w:adjustRightInd w:val="0"/>
        <w:snapToGrid w:val="0"/>
        <w:spacing w:beforeLines="50" w:before="200"/>
        <w:textAlignment w:val="baseline"/>
        <w:rPr>
          <w:rFonts w:asciiTheme="minorEastAsia" w:hAnsiTheme="minorEastAsia"/>
          <w:color w:val="FF0000"/>
          <w:sz w:val="21"/>
          <w:szCs w:val="21"/>
        </w:rPr>
      </w:pPr>
      <w:r w:rsidRPr="00043B91">
        <w:rPr>
          <w:rFonts w:asciiTheme="minorEastAsia" w:hAnsiTheme="minorEastAsia" w:hint="eastAsia"/>
          <w:color w:val="FF0000"/>
          <w:sz w:val="21"/>
          <w:szCs w:val="21"/>
        </w:rPr>
        <w:t>間違いは</w:t>
      </w:r>
      <w:r w:rsidRPr="00043B91">
        <w:rPr>
          <w:rFonts w:ascii="ＭＳ ゴシック" w:eastAsia="ＭＳ ゴシック" w:hAnsi="ＭＳ ゴシック" w:hint="eastAsia"/>
          <w:color w:val="FF0000"/>
          <w:sz w:val="21"/>
          <w:szCs w:val="21"/>
        </w:rPr>
        <w:t>④</w:t>
      </w:r>
      <w:r w:rsidRPr="00043B91">
        <w:rPr>
          <w:rFonts w:asciiTheme="minorEastAsia" w:hAnsiTheme="minorEastAsia" w:hint="eastAsia"/>
          <w:color w:val="FF0000"/>
          <w:sz w:val="21"/>
          <w:szCs w:val="21"/>
        </w:rPr>
        <w:t>。両生類</w:t>
      </w:r>
      <w:r>
        <w:rPr>
          <w:rFonts w:asciiTheme="minorEastAsia" w:hAnsiTheme="minorEastAsia" w:hint="eastAsia"/>
          <w:color w:val="FF0000"/>
          <w:sz w:val="21"/>
          <w:szCs w:val="21"/>
        </w:rPr>
        <w:t>はの多くは尿素としては虫類はの多くは尿酸として排出するのです。爬虫類は鳥類に近いのです。また、両生類は水や陸や卵と関わるので、アンモニアより尿素の方が安全なのです。</w:t>
      </w:r>
    </w:p>
    <w:p w:rsidR="00043B91" w:rsidRPr="00043B91" w:rsidRDefault="00043B91" w:rsidP="00B747FC">
      <w:pPr>
        <w:tabs>
          <w:tab w:val="right" w:pos="360"/>
        </w:tabs>
        <w:adjustRightInd w:val="0"/>
        <w:snapToGrid w:val="0"/>
        <w:spacing w:beforeLines="50" w:before="200"/>
        <w:textAlignment w:val="baseline"/>
        <w:rPr>
          <w:rFonts w:asciiTheme="minorEastAsia" w:hAnsiTheme="minorEastAsia"/>
          <w:color w:val="FF0000"/>
          <w:sz w:val="21"/>
          <w:szCs w:val="21"/>
        </w:rPr>
      </w:pPr>
    </w:p>
    <w:p w:rsidR="001411C8" w:rsidRPr="00E219A1" w:rsidRDefault="008361DB" w:rsidP="00B747FC">
      <w:pPr>
        <w:tabs>
          <w:tab w:val="right" w:pos="360"/>
        </w:tabs>
        <w:adjustRightInd w:val="0"/>
        <w:snapToGrid w:val="0"/>
        <w:spacing w:beforeLines="50" w:before="200"/>
        <w:textAlignment w:val="baseline"/>
        <w:rPr>
          <w:rFonts w:asciiTheme="majorEastAsia" w:eastAsiaTheme="majorEastAsia" w:hAnsiTheme="majorEastAsia"/>
          <w:color w:val="000000" w:themeColor="text1"/>
          <w:sz w:val="21"/>
          <w:szCs w:val="21"/>
        </w:rPr>
      </w:pPr>
      <w:r w:rsidRPr="00E219A1">
        <w:rPr>
          <w:rFonts w:asciiTheme="majorEastAsia" w:eastAsiaTheme="majorEastAsia" w:hAnsiTheme="majorEastAsia" w:hint="eastAsia"/>
          <w:color w:val="000000" w:themeColor="text1"/>
          <w:sz w:val="21"/>
          <w:szCs w:val="21"/>
        </w:rPr>
        <w:t>設問</w:t>
      </w:r>
      <w:r w:rsidR="00E219A1" w:rsidRPr="00E219A1">
        <w:rPr>
          <w:rFonts w:asciiTheme="majorEastAsia" w:eastAsiaTheme="majorEastAsia" w:hAnsiTheme="majorEastAsia" w:hint="eastAsia"/>
          <w:color w:val="000000" w:themeColor="text1"/>
          <w:sz w:val="21"/>
          <w:szCs w:val="21"/>
        </w:rPr>
        <w:t>２</w:t>
      </w:r>
      <w:r w:rsidR="00EA30DF" w:rsidRPr="00E219A1">
        <w:rPr>
          <w:rFonts w:asciiTheme="majorEastAsia" w:eastAsiaTheme="majorEastAsia" w:hAnsiTheme="majorEastAsia" w:hint="eastAsia"/>
          <w:color w:val="000000" w:themeColor="text1"/>
          <w:sz w:val="21"/>
          <w:szCs w:val="21"/>
        </w:rPr>
        <w:t xml:space="preserve"> </w:t>
      </w:r>
      <w:r w:rsidR="00E16537" w:rsidRPr="00E219A1">
        <w:rPr>
          <w:rFonts w:asciiTheme="majorEastAsia" w:eastAsiaTheme="majorEastAsia" w:hAnsiTheme="majorEastAsia" w:hint="eastAsia"/>
          <w:color w:val="000000" w:themeColor="text1"/>
          <w:sz w:val="21"/>
          <w:szCs w:val="21"/>
        </w:rPr>
        <w:t>腎臓の作用</w:t>
      </w:r>
      <w:r w:rsidR="004E04D8" w:rsidRPr="00E219A1">
        <w:rPr>
          <w:rFonts w:asciiTheme="majorEastAsia" w:eastAsiaTheme="majorEastAsia" w:hAnsiTheme="majorEastAsia" w:hint="eastAsia"/>
          <w:color w:val="000000" w:themeColor="text1"/>
          <w:sz w:val="21"/>
          <w:szCs w:val="21"/>
        </w:rPr>
        <w:t>に関して</w:t>
      </w:r>
      <w:r w:rsidR="00CF7AF6" w:rsidRPr="00E219A1">
        <w:rPr>
          <w:rFonts w:asciiTheme="majorEastAsia" w:eastAsiaTheme="majorEastAsia" w:hAnsiTheme="majorEastAsia" w:hint="eastAsia"/>
          <w:color w:val="000000" w:themeColor="text1"/>
          <w:sz w:val="21"/>
          <w:szCs w:val="21"/>
        </w:rPr>
        <w:t>、</w:t>
      </w:r>
      <w:r w:rsidRPr="00E219A1">
        <w:rPr>
          <w:rFonts w:asciiTheme="majorEastAsia" w:eastAsiaTheme="majorEastAsia" w:hAnsiTheme="majorEastAsia" w:hint="eastAsia"/>
          <w:color w:val="000000" w:themeColor="text1"/>
          <w:sz w:val="21"/>
          <w:szCs w:val="21"/>
        </w:rPr>
        <w:t>間違っているものを一つ選べ。</w:t>
      </w:r>
    </w:p>
    <w:p w:rsidR="00947D53" w:rsidRPr="00E219A1" w:rsidRDefault="000E6668" w:rsidP="00947D53">
      <w:pPr>
        <w:pStyle w:val="a3"/>
        <w:numPr>
          <w:ilvl w:val="0"/>
          <w:numId w:val="13"/>
        </w:numPr>
        <w:tabs>
          <w:tab w:val="right" w:pos="360"/>
        </w:tabs>
        <w:adjustRightInd w:val="0"/>
        <w:snapToGrid w:val="0"/>
        <w:ind w:leftChars="0"/>
        <w:textAlignment w:val="baseline"/>
        <w:rPr>
          <w:rFonts w:asciiTheme="minorEastAsia" w:hAnsiTheme="minorEastAsia"/>
          <w:color w:val="000000" w:themeColor="text1"/>
          <w:sz w:val="21"/>
          <w:szCs w:val="21"/>
        </w:rPr>
      </w:pPr>
      <w:r w:rsidRPr="00E219A1">
        <w:rPr>
          <w:rFonts w:asciiTheme="minorEastAsia" w:hAnsiTheme="minorEastAsia"/>
          <w:color w:val="000000" w:themeColor="text1"/>
          <w:sz w:val="21"/>
          <w:szCs w:val="21"/>
        </w:rPr>
        <w:t xml:space="preserve"> </w:t>
      </w:r>
      <w:r w:rsidR="00E16537" w:rsidRPr="00E219A1">
        <w:rPr>
          <w:rFonts w:asciiTheme="minorEastAsia" w:hAnsiTheme="minorEastAsia" w:hint="eastAsia"/>
          <w:color w:val="000000" w:themeColor="text1"/>
          <w:sz w:val="21"/>
          <w:szCs w:val="21"/>
        </w:rPr>
        <w:t>糸球体血管内皮細胞から血液の水分や水溶性成分（小さめの蛋白質、アミノ酸や糖、各種イオン）がまずはボーマン腔へ濾し出され、血液や血小板は分解される。</w:t>
      </w:r>
    </w:p>
    <w:p w:rsidR="00E16537" w:rsidRPr="00E219A1" w:rsidRDefault="00E16537" w:rsidP="00E16537">
      <w:pPr>
        <w:pStyle w:val="a3"/>
        <w:tabs>
          <w:tab w:val="right" w:pos="360"/>
        </w:tabs>
        <w:adjustRightInd w:val="0"/>
        <w:snapToGrid w:val="0"/>
        <w:ind w:leftChars="0" w:left="580"/>
        <w:textAlignment w:val="baseline"/>
        <w:rPr>
          <w:rFonts w:asciiTheme="minorEastAsia" w:hAnsiTheme="minorEastAsia"/>
          <w:color w:val="000000" w:themeColor="text1"/>
          <w:sz w:val="21"/>
          <w:szCs w:val="21"/>
        </w:rPr>
      </w:pPr>
    </w:p>
    <w:p w:rsidR="00EC4511" w:rsidRPr="00E219A1" w:rsidRDefault="00EC4511" w:rsidP="00947D53">
      <w:pPr>
        <w:pStyle w:val="a3"/>
        <w:numPr>
          <w:ilvl w:val="0"/>
          <w:numId w:val="13"/>
        </w:numPr>
        <w:tabs>
          <w:tab w:val="right" w:pos="360"/>
        </w:tabs>
        <w:adjustRightInd w:val="0"/>
        <w:snapToGrid w:val="0"/>
        <w:ind w:leftChars="0"/>
        <w:textAlignment w:val="baseline"/>
        <w:rPr>
          <w:rFonts w:asciiTheme="minorEastAsia" w:hAnsiTheme="minorEastAsia"/>
          <w:color w:val="000000" w:themeColor="text1"/>
          <w:sz w:val="21"/>
          <w:szCs w:val="21"/>
        </w:rPr>
      </w:pPr>
      <w:r w:rsidRPr="00E219A1">
        <w:rPr>
          <w:rFonts w:asciiTheme="minorEastAsia" w:hAnsiTheme="minorEastAsia"/>
          <w:color w:val="000000" w:themeColor="text1"/>
          <w:sz w:val="21"/>
          <w:szCs w:val="21"/>
        </w:rPr>
        <w:t xml:space="preserve"> </w:t>
      </w:r>
      <w:r w:rsidR="00DE79A8" w:rsidRPr="00E219A1">
        <w:rPr>
          <w:rFonts w:asciiTheme="minorEastAsia" w:hAnsiTheme="minorEastAsia" w:hint="eastAsia"/>
          <w:color w:val="000000" w:themeColor="text1"/>
          <w:sz w:val="21"/>
          <w:szCs w:val="21"/>
        </w:rPr>
        <w:t>濾し出された水分や水溶性成分は、近位尿細管、ヘンレループ、遠位尿細管、集合管を通過する時、それらの管の上皮細胞内へ必要な分だけ吸収（再吸収）される</w:t>
      </w:r>
      <w:r w:rsidR="00947D53" w:rsidRPr="00E219A1">
        <w:rPr>
          <w:rFonts w:asciiTheme="minorEastAsia" w:hAnsiTheme="minorEastAsia" w:hint="eastAsia"/>
          <w:color w:val="000000" w:themeColor="text1"/>
          <w:sz w:val="21"/>
          <w:szCs w:val="21"/>
        </w:rPr>
        <w:t>。</w:t>
      </w:r>
    </w:p>
    <w:p w:rsidR="00947D53" w:rsidRPr="00E219A1" w:rsidRDefault="00947D53" w:rsidP="00947D53">
      <w:pPr>
        <w:tabs>
          <w:tab w:val="right" w:pos="360"/>
        </w:tabs>
        <w:adjustRightInd w:val="0"/>
        <w:snapToGrid w:val="0"/>
        <w:textAlignment w:val="baseline"/>
        <w:rPr>
          <w:rFonts w:asciiTheme="minorEastAsia" w:hAnsiTheme="minorEastAsia"/>
          <w:color w:val="000000" w:themeColor="text1"/>
          <w:sz w:val="21"/>
          <w:szCs w:val="21"/>
        </w:rPr>
      </w:pPr>
    </w:p>
    <w:p w:rsidR="001411C8" w:rsidRPr="00E219A1" w:rsidRDefault="00E02C24" w:rsidP="00EC4511">
      <w:pPr>
        <w:pStyle w:val="a3"/>
        <w:numPr>
          <w:ilvl w:val="0"/>
          <w:numId w:val="13"/>
        </w:numPr>
        <w:tabs>
          <w:tab w:val="right" w:pos="360"/>
        </w:tabs>
        <w:adjustRightInd w:val="0"/>
        <w:snapToGrid w:val="0"/>
        <w:ind w:leftChars="0"/>
        <w:textAlignment w:val="baseline"/>
        <w:rPr>
          <w:rFonts w:asciiTheme="minorEastAsia" w:hAnsiTheme="minorEastAsia"/>
          <w:color w:val="000000" w:themeColor="text1"/>
          <w:sz w:val="21"/>
          <w:szCs w:val="21"/>
        </w:rPr>
      </w:pPr>
      <w:r w:rsidRPr="00E219A1">
        <w:rPr>
          <w:rFonts w:asciiTheme="minorEastAsia" w:hAnsiTheme="minorEastAsia" w:hint="eastAsia"/>
          <w:color w:val="000000" w:themeColor="text1"/>
          <w:sz w:val="21"/>
          <w:szCs w:val="21"/>
        </w:rPr>
        <w:t>上皮細胞に吸収された水分や脂溶性成分は血管内皮細胞を通過して血中にこれら再吸収物質が取り込まれる</w:t>
      </w:r>
      <w:r w:rsidR="00842635" w:rsidRPr="00E219A1">
        <w:rPr>
          <w:rFonts w:asciiTheme="minorEastAsia" w:hAnsiTheme="minorEastAsia" w:hint="eastAsia"/>
          <w:color w:val="000000" w:themeColor="text1"/>
          <w:sz w:val="21"/>
          <w:szCs w:val="21"/>
        </w:rPr>
        <w:t>。</w:t>
      </w:r>
    </w:p>
    <w:p w:rsidR="001411C8" w:rsidRPr="00E219A1" w:rsidRDefault="001411C8" w:rsidP="001411C8">
      <w:pPr>
        <w:tabs>
          <w:tab w:val="right" w:pos="360"/>
        </w:tabs>
        <w:adjustRightInd w:val="0"/>
        <w:snapToGrid w:val="0"/>
        <w:textAlignment w:val="baseline"/>
        <w:rPr>
          <w:rFonts w:asciiTheme="minorEastAsia" w:hAnsiTheme="minorEastAsia"/>
          <w:color w:val="000000" w:themeColor="text1"/>
          <w:sz w:val="21"/>
          <w:szCs w:val="21"/>
        </w:rPr>
      </w:pPr>
    </w:p>
    <w:p w:rsidR="00E02C24" w:rsidRPr="00043B91" w:rsidRDefault="00E02C24" w:rsidP="00E02C24">
      <w:pPr>
        <w:pStyle w:val="a3"/>
        <w:numPr>
          <w:ilvl w:val="0"/>
          <w:numId w:val="13"/>
        </w:numPr>
        <w:tabs>
          <w:tab w:val="right" w:pos="360"/>
        </w:tabs>
        <w:adjustRightInd w:val="0"/>
        <w:snapToGrid w:val="0"/>
        <w:ind w:leftChars="0"/>
        <w:textAlignment w:val="baseline"/>
        <w:rPr>
          <w:rFonts w:asciiTheme="minorEastAsia" w:hAnsiTheme="minorEastAsia"/>
          <w:color w:val="000000" w:themeColor="text1"/>
          <w:sz w:val="21"/>
          <w:szCs w:val="21"/>
        </w:rPr>
      </w:pPr>
      <w:r w:rsidRPr="00E219A1">
        <w:rPr>
          <w:rFonts w:asciiTheme="minorEastAsia" w:hAnsiTheme="minorEastAsia" w:hint="eastAsia"/>
          <w:color w:val="000000" w:themeColor="text1"/>
          <w:sz w:val="21"/>
          <w:szCs w:val="21"/>
        </w:rPr>
        <w:t>腎臓で再吸収を促進あるいは抑制するホルモンや食品成分が知られている</w:t>
      </w:r>
      <w:r w:rsidR="00444D9B" w:rsidRPr="00E219A1">
        <w:rPr>
          <w:rFonts w:asciiTheme="minorEastAsia" w:hAnsiTheme="minorEastAsia" w:hint="eastAsia"/>
          <w:color w:val="000000" w:themeColor="text1"/>
          <w:sz w:val="21"/>
          <w:szCs w:val="21"/>
        </w:rPr>
        <w:t>。</w:t>
      </w:r>
      <w:r w:rsidRPr="00E219A1">
        <w:rPr>
          <w:rFonts w:asciiTheme="minorEastAsia" w:hAnsiTheme="minorEastAsia" w:hint="eastAsia"/>
          <w:color w:val="000000" w:themeColor="text1"/>
          <w:sz w:val="21"/>
          <w:szCs w:val="21"/>
        </w:rPr>
        <w:t>最近では、</w:t>
      </w:r>
    </w:p>
    <w:p w:rsidR="00E16537" w:rsidRPr="002F31FB" w:rsidRDefault="00E02C24" w:rsidP="00043B91">
      <w:pPr>
        <w:tabs>
          <w:tab w:val="right" w:pos="360"/>
        </w:tabs>
        <w:adjustRightInd w:val="0"/>
        <w:snapToGrid w:val="0"/>
        <w:ind w:firstLineChars="200" w:firstLine="420"/>
        <w:textAlignment w:val="baseline"/>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再吸収に影響を与える医薬品もどんどん開発されている。</w:t>
      </w:r>
    </w:p>
    <w:p w:rsidR="00E16537" w:rsidRPr="00043B91" w:rsidRDefault="00043B91" w:rsidP="00043B91">
      <w:pPr>
        <w:tabs>
          <w:tab w:val="right" w:pos="360"/>
        </w:tabs>
        <w:adjustRightInd w:val="0"/>
        <w:snapToGrid w:val="0"/>
        <w:textAlignment w:val="baseline"/>
        <w:rPr>
          <w:rFonts w:asciiTheme="minorEastAsia" w:hAnsiTheme="minorEastAsia"/>
          <w:color w:val="000000" w:themeColor="text1"/>
          <w:sz w:val="21"/>
          <w:szCs w:val="21"/>
        </w:rPr>
      </w:pPr>
      <w:r w:rsidRPr="00043B91">
        <w:rPr>
          <w:rFonts w:asciiTheme="minorEastAsia" w:hAnsiTheme="minorEastAsia" w:hint="eastAsia"/>
          <w:color w:val="FF0000"/>
          <w:sz w:val="21"/>
          <w:szCs w:val="21"/>
        </w:rPr>
        <w:t>間違いは</w:t>
      </w:r>
      <w:r>
        <w:rPr>
          <w:rFonts w:ascii="ＭＳ ゴシック" w:eastAsia="ＭＳ ゴシック" w:hAnsi="ＭＳ ゴシック" w:hint="eastAsia"/>
          <w:color w:val="FF0000"/>
          <w:sz w:val="21"/>
          <w:szCs w:val="21"/>
        </w:rPr>
        <w:t>①</w:t>
      </w:r>
      <w:r w:rsidRPr="00043B91">
        <w:rPr>
          <w:rFonts w:asciiTheme="minorEastAsia" w:hAnsiTheme="minorEastAsia" w:hint="eastAsia"/>
          <w:color w:val="FF0000"/>
          <w:sz w:val="21"/>
          <w:szCs w:val="21"/>
        </w:rPr>
        <w:t>。</w:t>
      </w:r>
      <w:r>
        <w:rPr>
          <w:rFonts w:asciiTheme="minorEastAsia" w:hAnsiTheme="minorEastAsia" w:hint="eastAsia"/>
          <w:color w:val="FF0000"/>
          <w:sz w:val="21"/>
          <w:szCs w:val="21"/>
        </w:rPr>
        <w:t>血液や血小板は腎臓では壊されません。なので、</w:t>
      </w:r>
      <w:r>
        <w:rPr>
          <w:rFonts w:hint="eastAsia"/>
          <w:color w:val="FF0000"/>
          <w:sz w:val="21"/>
          <w:szCs w:val="21"/>
        </w:rPr>
        <w:t>①を選んで下さい。</w:t>
      </w:r>
    </w:p>
    <w:p w:rsidR="0018192D" w:rsidRDefault="0018192D" w:rsidP="00B747FC">
      <w:pPr>
        <w:tabs>
          <w:tab w:val="right" w:pos="360"/>
        </w:tabs>
        <w:snapToGrid w:val="0"/>
        <w:spacing w:beforeLines="50" w:before="200"/>
        <w:ind w:left="315" w:hangingChars="150" w:hanging="315"/>
        <w:rPr>
          <w:rFonts w:asciiTheme="majorEastAsia" w:eastAsiaTheme="majorEastAsia" w:hAnsiTheme="majorEastAsia"/>
          <w:color w:val="000000" w:themeColor="text1"/>
          <w:sz w:val="21"/>
          <w:szCs w:val="21"/>
        </w:rPr>
      </w:pPr>
    </w:p>
    <w:p w:rsidR="00B6477B" w:rsidRPr="00B6477B" w:rsidRDefault="00433E35" w:rsidP="00B747FC">
      <w:pPr>
        <w:tabs>
          <w:tab w:val="right" w:pos="360"/>
        </w:tabs>
        <w:snapToGrid w:val="0"/>
        <w:spacing w:beforeLines="50" w:before="200"/>
        <w:ind w:left="315" w:hangingChars="150" w:hanging="315"/>
        <w:rPr>
          <w:rFonts w:asciiTheme="majorEastAsia" w:eastAsiaTheme="majorEastAsia" w:hAnsiTheme="majorEastAsia"/>
          <w:color w:val="000000" w:themeColor="text1"/>
          <w:sz w:val="21"/>
          <w:szCs w:val="21"/>
        </w:rPr>
      </w:pPr>
      <w:r w:rsidRPr="00B6477B">
        <w:rPr>
          <w:rFonts w:asciiTheme="majorEastAsia" w:eastAsiaTheme="majorEastAsia" w:hAnsiTheme="majorEastAsia" w:hint="eastAsia"/>
          <w:color w:val="000000" w:themeColor="text1"/>
          <w:sz w:val="21"/>
          <w:szCs w:val="21"/>
        </w:rPr>
        <w:t>設問</w:t>
      </w:r>
      <w:r w:rsidR="00E219A1" w:rsidRPr="00B6477B">
        <w:rPr>
          <w:rFonts w:asciiTheme="majorEastAsia" w:eastAsiaTheme="majorEastAsia" w:hAnsiTheme="majorEastAsia" w:hint="eastAsia"/>
          <w:color w:val="000000" w:themeColor="text1"/>
          <w:sz w:val="21"/>
          <w:szCs w:val="21"/>
        </w:rPr>
        <w:t>３</w:t>
      </w:r>
      <w:r w:rsidR="00043B91">
        <w:rPr>
          <w:rFonts w:asciiTheme="majorEastAsia" w:eastAsiaTheme="majorEastAsia" w:hAnsiTheme="majorEastAsia" w:hint="eastAsia"/>
          <w:color w:val="000000" w:themeColor="text1"/>
          <w:sz w:val="21"/>
          <w:szCs w:val="21"/>
        </w:rPr>
        <w:t xml:space="preserve">　</w:t>
      </w:r>
      <w:r w:rsidR="00B6477B" w:rsidRPr="00B6477B">
        <w:rPr>
          <w:rFonts w:asciiTheme="majorEastAsia" w:eastAsiaTheme="majorEastAsia" w:hAnsiTheme="majorEastAsia"/>
          <w:color w:val="000000" w:themeColor="text1"/>
          <w:sz w:val="21"/>
          <w:szCs w:val="21"/>
        </w:rPr>
        <w:t>ADH</w:t>
      </w:r>
      <w:r w:rsidR="00B6477B" w:rsidRPr="00B6477B">
        <w:rPr>
          <w:rFonts w:asciiTheme="majorEastAsia" w:eastAsiaTheme="majorEastAsia" w:hAnsiTheme="majorEastAsia" w:hint="eastAsia"/>
          <w:color w:val="000000" w:themeColor="text1"/>
          <w:sz w:val="21"/>
          <w:szCs w:val="21"/>
        </w:rPr>
        <w:t>に関して間違っているものを一つ選びなさい。</w:t>
      </w:r>
    </w:p>
    <w:p w:rsidR="00E94F72" w:rsidRPr="002F31FB" w:rsidRDefault="00B6477B" w:rsidP="00B6477B">
      <w:pPr>
        <w:tabs>
          <w:tab w:val="right" w:pos="360"/>
        </w:tabs>
        <w:snapToGrid w:val="0"/>
        <w:spacing w:beforeLines="50" w:before="200"/>
        <w:ind w:leftChars="100" w:left="345" w:hangingChars="50" w:hanging="105"/>
        <w:rPr>
          <w:rFonts w:asciiTheme="minorEastAsia" w:eastAsiaTheme="minorEastAsia" w:hAnsiTheme="minorEastAsia"/>
          <w:color w:val="000000" w:themeColor="text1"/>
          <w:sz w:val="21"/>
          <w:szCs w:val="21"/>
        </w:rPr>
      </w:pPr>
      <w:r>
        <w:rPr>
          <w:rFonts w:ascii="ＭＳ 明朝" w:eastAsia="ＭＳ 明朝" w:hAnsi="ＭＳ 明朝" w:hint="eastAsia"/>
          <w:color w:val="000000" w:themeColor="text1"/>
          <w:sz w:val="21"/>
          <w:szCs w:val="21"/>
        </w:rPr>
        <w:t>①</w:t>
      </w:r>
      <w:r>
        <w:rPr>
          <w:rFonts w:asciiTheme="minorEastAsia" w:eastAsiaTheme="minorEastAsia" w:hAnsiTheme="minorEastAsia" w:hint="eastAsia"/>
          <w:color w:val="000000" w:themeColor="text1"/>
          <w:sz w:val="21"/>
          <w:szCs w:val="21"/>
        </w:rPr>
        <w:t xml:space="preserve"> </w:t>
      </w:r>
      <w:r w:rsidR="00570277" w:rsidRPr="002F31FB">
        <w:rPr>
          <w:rFonts w:asciiTheme="minorEastAsia" w:eastAsiaTheme="minorEastAsia" w:hAnsiTheme="minorEastAsia"/>
          <w:color w:val="000000" w:themeColor="text1"/>
          <w:sz w:val="21"/>
          <w:szCs w:val="21"/>
        </w:rPr>
        <w:t>ADH(anti-d</w:t>
      </w:r>
      <w:r w:rsidR="00AC2722" w:rsidRPr="002F31FB">
        <w:rPr>
          <w:rFonts w:asciiTheme="minorEastAsia" w:eastAsiaTheme="minorEastAsia" w:hAnsiTheme="minorEastAsia"/>
          <w:color w:val="000000" w:themeColor="text1"/>
          <w:sz w:val="21"/>
          <w:szCs w:val="21"/>
        </w:rPr>
        <w:t>i</w:t>
      </w:r>
      <w:r w:rsidR="00570277" w:rsidRPr="002F31FB">
        <w:rPr>
          <w:rFonts w:asciiTheme="minorEastAsia" w:eastAsiaTheme="minorEastAsia" w:hAnsiTheme="minorEastAsia"/>
          <w:color w:val="000000" w:themeColor="text1"/>
          <w:sz w:val="21"/>
          <w:szCs w:val="21"/>
        </w:rPr>
        <w:t>ure</w:t>
      </w:r>
      <w:r w:rsidR="00AC2722" w:rsidRPr="002F31FB">
        <w:rPr>
          <w:rFonts w:asciiTheme="minorEastAsia" w:eastAsiaTheme="minorEastAsia" w:hAnsiTheme="minorEastAsia"/>
          <w:color w:val="000000" w:themeColor="text1"/>
          <w:sz w:val="21"/>
          <w:szCs w:val="21"/>
        </w:rPr>
        <w:t>tic hor</w:t>
      </w:r>
      <w:r w:rsidR="00570277" w:rsidRPr="002F31FB">
        <w:rPr>
          <w:rFonts w:asciiTheme="minorEastAsia" w:eastAsiaTheme="minorEastAsia" w:hAnsiTheme="minorEastAsia"/>
          <w:color w:val="000000" w:themeColor="text1"/>
          <w:sz w:val="21"/>
          <w:szCs w:val="21"/>
        </w:rPr>
        <w:t>mone=</w:t>
      </w:r>
      <w:r w:rsidR="00570277" w:rsidRPr="002F31FB">
        <w:rPr>
          <w:rFonts w:asciiTheme="minorEastAsia" w:eastAsiaTheme="minorEastAsia" w:hAnsiTheme="minorEastAsia" w:hint="eastAsia"/>
          <w:color w:val="000000" w:themeColor="text1"/>
          <w:sz w:val="21"/>
          <w:szCs w:val="21"/>
        </w:rPr>
        <w:t>バソプレシン)はのどがかわいた時に分泌される脳下垂体</w:t>
      </w:r>
      <w:r w:rsidR="00947D53" w:rsidRPr="002F31FB">
        <w:rPr>
          <w:rFonts w:asciiTheme="minorEastAsia" w:eastAsiaTheme="minorEastAsia" w:hAnsiTheme="minorEastAsia" w:hint="eastAsia"/>
          <w:color w:val="000000" w:themeColor="text1"/>
          <w:sz w:val="21"/>
          <w:szCs w:val="21"/>
        </w:rPr>
        <w:t>後</w:t>
      </w:r>
      <w:r w:rsidR="00570277" w:rsidRPr="002F31FB">
        <w:rPr>
          <w:rFonts w:asciiTheme="minorEastAsia" w:eastAsiaTheme="minorEastAsia" w:hAnsiTheme="minorEastAsia" w:hint="eastAsia"/>
          <w:color w:val="000000" w:themeColor="text1"/>
          <w:sz w:val="21"/>
          <w:szCs w:val="21"/>
        </w:rPr>
        <w:t>葉ホルモンの一つである</w:t>
      </w:r>
      <w:r w:rsidR="00F406FB" w:rsidRPr="002F31FB">
        <w:rPr>
          <w:rFonts w:asciiTheme="minorEastAsia" w:eastAsiaTheme="minorEastAsia" w:hAnsiTheme="minorEastAsia" w:hint="eastAsia"/>
          <w:color w:val="000000" w:themeColor="text1"/>
          <w:sz w:val="21"/>
          <w:szCs w:val="21"/>
        </w:rPr>
        <w:t>。</w:t>
      </w:r>
    </w:p>
    <w:p w:rsidR="00E94F72" w:rsidRPr="002F31FB" w:rsidRDefault="00AA0E93" w:rsidP="00AA0E93">
      <w:pPr>
        <w:tabs>
          <w:tab w:val="left" w:pos="6600"/>
        </w:tabs>
        <w:snapToGrid w:val="0"/>
        <w:ind w:leftChars="50" w:left="120"/>
        <w:rPr>
          <w:rFonts w:asciiTheme="minorEastAsia" w:eastAsiaTheme="minorEastAsia" w:hAnsiTheme="minorEastAsia"/>
          <w:color w:val="000000" w:themeColor="text1"/>
          <w:sz w:val="21"/>
          <w:szCs w:val="21"/>
        </w:rPr>
      </w:pPr>
      <w:r w:rsidRPr="002F31FB">
        <w:rPr>
          <w:rFonts w:asciiTheme="minorEastAsia" w:eastAsiaTheme="minorEastAsia" w:hAnsiTheme="minorEastAsia"/>
          <w:color w:val="000000" w:themeColor="text1"/>
          <w:sz w:val="21"/>
          <w:szCs w:val="21"/>
        </w:rPr>
        <w:tab/>
      </w:r>
    </w:p>
    <w:p w:rsidR="00F406FB" w:rsidRPr="002F31FB" w:rsidRDefault="00F406FB" w:rsidP="00B6477B">
      <w:pPr>
        <w:tabs>
          <w:tab w:val="right" w:pos="567"/>
        </w:tabs>
        <w:snapToGrid w:val="0"/>
        <w:ind w:left="315" w:hangingChars="150" w:hanging="315"/>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 xml:space="preserve">　②　</w:t>
      </w:r>
      <w:r w:rsidR="00B26826" w:rsidRPr="002F31FB">
        <w:rPr>
          <w:rFonts w:asciiTheme="minorEastAsia" w:eastAsiaTheme="minorEastAsia" w:hAnsiTheme="minorEastAsia" w:hint="eastAsia"/>
          <w:color w:val="000000" w:themeColor="text1"/>
          <w:sz w:val="21"/>
          <w:szCs w:val="21"/>
        </w:rPr>
        <w:t>水の再吸収をおこなうため、腎臓の集合管などに働き、</w:t>
      </w:r>
      <w:r w:rsidR="00570277" w:rsidRPr="002F31FB">
        <w:rPr>
          <w:rFonts w:asciiTheme="minorEastAsia" w:eastAsiaTheme="minorEastAsia" w:hAnsiTheme="minorEastAsia" w:hint="eastAsia"/>
          <w:color w:val="000000" w:themeColor="text1"/>
          <w:sz w:val="21"/>
          <w:szCs w:val="21"/>
        </w:rPr>
        <w:t>尿中の水分量を少なくする</w:t>
      </w:r>
      <w:r w:rsidR="009C6F02" w:rsidRPr="002F31FB">
        <w:rPr>
          <w:rFonts w:asciiTheme="minorEastAsia" w:eastAsiaTheme="minorEastAsia" w:hAnsiTheme="minorEastAsia" w:hint="eastAsia"/>
          <w:color w:val="000000" w:themeColor="text1"/>
          <w:sz w:val="21"/>
          <w:szCs w:val="21"/>
        </w:rPr>
        <w:t>。</w:t>
      </w:r>
    </w:p>
    <w:p w:rsidR="00F406FB" w:rsidRPr="002F31FB" w:rsidRDefault="00F406FB" w:rsidP="00F406FB">
      <w:pPr>
        <w:tabs>
          <w:tab w:val="right" w:pos="567"/>
        </w:tabs>
        <w:snapToGrid w:val="0"/>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 xml:space="preserve">　</w:t>
      </w:r>
    </w:p>
    <w:p w:rsidR="00947D53" w:rsidRPr="002F31FB" w:rsidRDefault="00F406FB" w:rsidP="00B6477B">
      <w:pPr>
        <w:tabs>
          <w:tab w:val="right" w:pos="567"/>
        </w:tabs>
        <w:snapToGrid w:val="0"/>
        <w:ind w:left="315" w:hangingChars="150" w:hanging="315"/>
        <w:rPr>
          <w:rFonts w:asciiTheme="minorEastAsia" w:eastAsiaTheme="minorEastAsia" w:hAnsiTheme="minorEastAsia"/>
          <w:color w:val="000000" w:themeColor="text1"/>
          <w:sz w:val="21"/>
          <w:szCs w:val="21"/>
        </w:rPr>
      </w:pPr>
      <w:r w:rsidRPr="002F31FB">
        <w:rPr>
          <w:rFonts w:asciiTheme="minorEastAsia" w:eastAsiaTheme="minorEastAsia" w:hAnsiTheme="minorEastAsia" w:hint="eastAsia"/>
          <w:color w:val="000000" w:themeColor="text1"/>
          <w:sz w:val="21"/>
          <w:szCs w:val="21"/>
        </w:rPr>
        <w:t xml:space="preserve">　③　</w:t>
      </w:r>
      <w:r w:rsidR="00B26826" w:rsidRPr="002F31FB">
        <w:rPr>
          <w:rFonts w:asciiTheme="minorEastAsia" w:eastAsiaTheme="minorEastAsia" w:hAnsiTheme="minorEastAsia" w:hint="eastAsia"/>
          <w:color w:val="000000" w:themeColor="text1"/>
          <w:sz w:val="21"/>
          <w:szCs w:val="21"/>
        </w:rPr>
        <w:t>水の再吸収が増大させるように、集合管を形成す</w:t>
      </w:r>
      <w:r w:rsidR="00570277" w:rsidRPr="002F31FB">
        <w:rPr>
          <w:rFonts w:asciiTheme="minorEastAsia" w:eastAsiaTheme="minorEastAsia" w:hAnsiTheme="minorEastAsia" w:hint="eastAsia"/>
          <w:color w:val="000000" w:themeColor="text1"/>
          <w:sz w:val="21"/>
          <w:szCs w:val="21"/>
        </w:rPr>
        <w:t>る上皮細胞にアクアポリンという水チャンネルを増やすように働く</w:t>
      </w:r>
      <w:r w:rsidR="00283D0D" w:rsidRPr="002F31FB">
        <w:rPr>
          <w:rFonts w:asciiTheme="minorEastAsia" w:eastAsiaTheme="minorEastAsia" w:hAnsiTheme="minorEastAsia" w:hint="eastAsia"/>
          <w:color w:val="000000" w:themeColor="text1"/>
          <w:sz w:val="21"/>
          <w:szCs w:val="21"/>
        </w:rPr>
        <w:t>。</w:t>
      </w:r>
    </w:p>
    <w:p w:rsidR="00947D53" w:rsidRPr="002F31FB" w:rsidRDefault="00947D53" w:rsidP="00947D53">
      <w:pPr>
        <w:tabs>
          <w:tab w:val="right" w:pos="567"/>
        </w:tabs>
        <w:snapToGrid w:val="0"/>
        <w:rPr>
          <w:rFonts w:asciiTheme="minorEastAsia" w:eastAsiaTheme="minorEastAsia" w:hAnsiTheme="minorEastAsia"/>
          <w:color w:val="000000" w:themeColor="text1"/>
          <w:sz w:val="21"/>
          <w:szCs w:val="21"/>
        </w:rPr>
      </w:pPr>
    </w:p>
    <w:p w:rsidR="00283D0D" w:rsidRPr="0018192D" w:rsidRDefault="00947D53" w:rsidP="0018192D">
      <w:pPr>
        <w:pStyle w:val="a3"/>
        <w:numPr>
          <w:ilvl w:val="0"/>
          <w:numId w:val="13"/>
        </w:numPr>
        <w:tabs>
          <w:tab w:val="right" w:pos="567"/>
        </w:tabs>
        <w:snapToGrid w:val="0"/>
        <w:ind w:leftChars="0"/>
        <w:rPr>
          <w:rFonts w:asciiTheme="minorEastAsia" w:hAnsiTheme="minorEastAsia"/>
          <w:color w:val="000000" w:themeColor="text1"/>
          <w:sz w:val="21"/>
          <w:szCs w:val="21"/>
        </w:rPr>
      </w:pPr>
      <w:r w:rsidRPr="0018192D">
        <w:rPr>
          <w:rFonts w:asciiTheme="minorEastAsia" w:hAnsiTheme="minorEastAsia" w:hint="eastAsia"/>
          <w:color w:val="000000" w:themeColor="text1"/>
          <w:sz w:val="21"/>
          <w:szCs w:val="21"/>
        </w:rPr>
        <w:t xml:space="preserve">　</w:t>
      </w:r>
      <w:r w:rsidR="00AC2722" w:rsidRPr="0018192D">
        <w:rPr>
          <w:rFonts w:asciiTheme="minorEastAsia" w:hAnsiTheme="minorEastAsia"/>
          <w:color w:val="000000" w:themeColor="text1"/>
          <w:sz w:val="21"/>
          <w:szCs w:val="21"/>
        </w:rPr>
        <w:t>ADH</w:t>
      </w:r>
      <w:r w:rsidR="00AC2722" w:rsidRPr="0018192D">
        <w:rPr>
          <w:rFonts w:asciiTheme="minorEastAsia" w:hAnsiTheme="minorEastAsia" w:hint="eastAsia"/>
          <w:color w:val="000000" w:themeColor="text1"/>
          <w:sz w:val="21"/>
          <w:szCs w:val="21"/>
        </w:rPr>
        <w:t>は尿量を減らすようにはたらくため、利尿作用があるといえる</w:t>
      </w:r>
      <w:r w:rsidR="00AD4291" w:rsidRPr="0018192D">
        <w:rPr>
          <w:rFonts w:asciiTheme="minorEastAsia" w:hAnsiTheme="minorEastAsia" w:hint="eastAsia"/>
          <w:color w:val="000000" w:themeColor="text1"/>
          <w:sz w:val="21"/>
          <w:szCs w:val="21"/>
        </w:rPr>
        <w:t>。</w:t>
      </w:r>
    </w:p>
    <w:p w:rsidR="00461BAE" w:rsidRPr="00E219A1" w:rsidRDefault="0018192D" w:rsidP="00B747FC">
      <w:pPr>
        <w:tabs>
          <w:tab w:val="right" w:pos="360"/>
        </w:tabs>
        <w:adjustRightInd w:val="0"/>
        <w:snapToGrid w:val="0"/>
        <w:spacing w:beforeLines="50" w:before="200"/>
        <w:textAlignment w:val="baseline"/>
        <w:rPr>
          <w:rFonts w:asciiTheme="majorEastAsia" w:eastAsiaTheme="majorEastAsia" w:hAnsiTheme="majorEastAsia"/>
          <w:color w:val="000000" w:themeColor="text1"/>
          <w:sz w:val="21"/>
          <w:szCs w:val="21"/>
        </w:rPr>
      </w:pPr>
      <w:r w:rsidRPr="00043B91">
        <w:rPr>
          <w:rFonts w:asciiTheme="minorEastAsia" w:hAnsiTheme="minorEastAsia" w:hint="eastAsia"/>
          <w:color w:val="FF0000"/>
          <w:sz w:val="21"/>
          <w:szCs w:val="21"/>
        </w:rPr>
        <w:lastRenderedPageBreak/>
        <w:t>間違いは</w:t>
      </w:r>
      <w:r>
        <w:rPr>
          <w:rFonts w:ascii="ＭＳ ゴシック" w:eastAsia="ＭＳ ゴシック" w:hAnsi="ＭＳ ゴシック" w:hint="eastAsia"/>
          <w:color w:val="FF0000"/>
          <w:sz w:val="21"/>
          <w:szCs w:val="21"/>
        </w:rPr>
        <w:t>④</w:t>
      </w:r>
      <w:r w:rsidRPr="00043B91">
        <w:rPr>
          <w:rFonts w:asciiTheme="minorEastAsia" w:hAnsiTheme="minorEastAsia" w:hint="eastAsia"/>
          <w:color w:val="FF0000"/>
          <w:sz w:val="21"/>
          <w:szCs w:val="21"/>
        </w:rPr>
        <w:t>。</w:t>
      </w:r>
      <w:r>
        <w:rPr>
          <w:rFonts w:asciiTheme="minorEastAsia" w:hAnsiTheme="minorEastAsia" w:hint="eastAsia"/>
          <w:color w:val="FF0000"/>
          <w:sz w:val="21"/>
          <w:szCs w:val="21"/>
        </w:rPr>
        <w:t>尿量を減らすということは、少ない尿をだすことになりますので、水分を体内に留めておくという意味になりますので、抗利尿作用のことになります。利尿作用とは尿量を増やすことになりますので、むしろ体内の水分をできるだけ体外に排出するということになります。</w:t>
      </w:r>
    </w:p>
    <w:p w:rsidR="00BD5C70" w:rsidRPr="00E219A1" w:rsidRDefault="00BD5C70" w:rsidP="00B747FC">
      <w:pPr>
        <w:tabs>
          <w:tab w:val="right" w:pos="360"/>
        </w:tabs>
        <w:adjustRightInd w:val="0"/>
        <w:snapToGrid w:val="0"/>
        <w:spacing w:beforeLines="50" w:before="200" w:line="240" w:lineRule="exact"/>
        <w:ind w:left="224"/>
        <w:textAlignment w:val="baseline"/>
        <w:rPr>
          <w:rFonts w:asciiTheme="majorEastAsia" w:eastAsiaTheme="majorEastAsia" w:hAnsiTheme="majorEastAsia"/>
          <w:color w:val="000000" w:themeColor="text1"/>
          <w:sz w:val="21"/>
          <w:szCs w:val="21"/>
        </w:rPr>
      </w:pPr>
      <w:r w:rsidRPr="00E219A1">
        <w:rPr>
          <w:rFonts w:asciiTheme="majorEastAsia" w:eastAsiaTheme="majorEastAsia" w:hAnsiTheme="majorEastAsia" w:hint="eastAsia"/>
          <w:color w:val="000000" w:themeColor="text1"/>
          <w:sz w:val="21"/>
          <w:szCs w:val="21"/>
        </w:rPr>
        <w:t xml:space="preserve">　　　　　　　　　　　　　　　　　　　　　　　　　　　　　　　</w:t>
      </w:r>
      <w:r w:rsidR="002B4FE5" w:rsidRPr="00E219A1">
        <w:rPr>
          <w:rFonts w:asciiTheme="majorEastAsia" w:eastAsiaTheme="majorEastAsia" w:hAnsiTheme="majorEastAsia" w:hint="eastAsia"/>
          <w:color w:val="000000" w:themeColor="text1"/>
          <w:sz w:val="21"/>
          <w:szCs w:val="21"/>
        </w:rPr>
        <w:t xml:space="preserve">　　　　</w:t>
      </w:r>
      <w:r w:rsidR="00842635" w:rsidRPr="00E219A1">
        <w:rPr>
          <w:rFonts w:asciiTheme="majorEastAsia" w:eastAsiaTheme="majorEastAsia" w:hAnsiTheme="majorEastAsia" w:hint="eastAsia"/>
          <w:color w:val="000000" w:themeColor="text1"/>
          <w:sz w:val="21"/>
          <w:szCs w:val="21"/>
        </w:rPr>
        <w:t xml:space="preserve">　　</w:t>
      </w:r>
      <w:r w:rsidRPr="00E219A1">
        <w:rPr>
          <w:rFonts w:asciiTheme="majorEastAsia" w:eastAsiaTheme="majorEastAsia" w:hAnsiTheme="majorEastAsia" w:hint="eastAsia"/>
          <w:color w:val="000000" w:themeColor="text1"/>
          <w:sz w:val="21"/>
          <w:szCs w:val="21"/>
        </w:rPr>
        <w:t>以上</w:t>
      </w:r>
    </w:p>
    <w:p w:rsidR="0049155B" w:rsidRDefault="0049155B" w:rsidP="0049155B">
      <w:pPr>
        <w:ind w:firstLineChars="1400" w:firstLine="2530"/>
        <w:rPr>
          <w:rFonts w:asciiTheme="minorEastAsia" w:hAnsiTheme="minorEastAsia"/>
          <w:b/>
          <w:color w:val="FF0000"/>
          <w:sz w:val="18"/>
          <w:szCs w:val="18"/>
        </w:rPr>
      </w:pPr>
    </w:p>
    <w:p w:rsidR="00111EFA" w:rsidRPr="00DD2F1B" w:rsidRDefault="00111EFA">
      <w:pPr>
        <w:rPr>
          <w:rFonts w:asciiTheme="minorEastAsia" w:eastAsiaTheme="minorEastAsia" w:hAnsiTheme="minorEastAsia"/>
          <w:color w:val="000000" w:themeColor="text1"/>
        </w:rPr>
      </w:pPr>
    </w:p>
    <w:sectPr w:rsidR="00111EFA" w:rsidRPr="00DD2F1B" w:rsidSect="00B2682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69" w:rsidRDefault="00AF7069" w:rsidP="00B37287">
      <w:r>
        <w:separator/>
      </w:r>
    </w:p>
  </w:endnote>
  <w:endnote w:type="continuationSeparator" w:id="0">
    <w:p w:rsidR="00AF7069" w:rsidRDefault="00AF7069" w:rsidP="00B3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69" w:rsidRDefault="00AF7069" w:rsidP="00B37287">
      <w:r>
        <w:separator/>
      </w:r>
    </w:p>
  </w:footnote>
  <w:footnote w:type="continuationSeparator" w:id="0">
    <w:p w:rsidR="00AF7069" w:rsidRDefault="00AF7069" w:rsidP="00B37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E06"/>
    <w:multiLevelType w:val="hybridMultilevel"/>
    <w:tmpl w:val="B9C69622"/>
    <w:lvl w:ilvl="0" w:tplc="35149028">
      <w:start w:val="1"/>
      <w:numFmt w:val="decimalEnclosedCircle"/>
      <w:lvlText w:val="%1"/>
      <w:lvlJc w:val="left"/>
      <w:pPr>
        <w:ind w:left="690" w:hanging="360"/>
      </w:pPr>
      <w:rPr>
        <w:rFonts w:ascii="ＭＳ ゴシック" w:eastAsia="ＭＳ ゴシック" w:hAnsi="ＭＳ ゴシック" w:hint="eastAsia"/>
      </w:rPr>
    </w:lvl>
    <w:lvl w:ilvl="1" w:tplc="04090017" w:tentative="1">
      <w:start w:val="1"/>
      <w:numFmt w:val="aiueoFullWidth"/>
      <w:lvlText w:val="(%2)"/>
      <w:lvlJc w:val="left"/>
      <w:pPr>
        <w:ind w:left="1290" w:hanging="480"/>
      </w:pPr>
    </w:lvl>
    <w:lvl w:ilvl="2" w:tplc="04090011" w:tentative="1">
      <w:start w:val="1"/>
      <w:numFmt w:val="decimalEnclosedCircle"/>
      <w:lvlText w:val="%3"/>
      <w:lvlJc w:val="left"/>
      <w:pPr>
        <w:ind w:left="1770" w:hanging="480"/>
      </w:pPr>
    </w:lvl>
    <w:lvl w:ilvl="3" w:tplc="0409000F" w:tentative="1">
      <w:start w:val="1"/>
      <w:numFmt w:val="decimal"/>
      <w:lvlText w:val="%4."/>
      <w:lvlJc w:val="left"/>
      <w:pPr>
        <w:ind w:left="2250" w:hanging="480"/>
      </w:pPr>
    </w:lvl>
    <w:lvl w:ilvl="4" w:tplc="04090017" w:tentative="1">
      <w:start w:val="1"/>
      <w:numFmt w:val="aiueoFullWidth"/>
      <w:lvlText w:val="(%5)"/>
      <w:lvlJc w:val="left"/>
      <w:pPr>
        <w:ind w:left="2730" w:hanging="480"/>
      </w:pPr>
    </w:lvl>
    <w:lvl w:ilvl="5" w:tplc="04090011" w:tentative="1">
      <w:start w:val="1"/>
      <w:numFmt w:val="decimalEnclosedCircle"/>
      <w:lvlText w:val="%6"/>
      <w:lvlJc w:val="left"/>
      <w:pPr>
        <w:ind w:left="3210" w:hanging="480"/>
      </w:pPr>
    </w:lvl>
    <w:lvl w:ilvl="6" w:tplc="0409000F" w:tentative="1">
      <w:start w:val="1"/>
      <w:numFmt w:val="decimal"/>
      <w:lvlText w:val="%7."/>
      <w:lvlJc w:val="left"/>
      <w:pPr>
        <w:ind w:left="3690" w:hanging="480"/>
      </w:pPr>
    </w:lvl>
    <w:lvl w:ilvl="7" w:tplc="04090017" w:tentative="1">
      <w:start w:val="1"/>
      <w:numFmt w:val="aiueoFullWidth"/>
      <w:lvlText w:val="(%8)"/>
      <w:lvlJc w:val="left"/>
      <w:pPr>
        <w:ind w:left="4170" w:hanging="480"/>
      </w:pPr>
    </w:lvl>
    <w:lvl w:ilvl="8" w:tplc="04090011" w:tentative="1">
      <w:start w:val="1"/>
      <w:numFmt w:val="decimalEnclosedCircle"/>
      <w:lvlText w:val="%9"/>
      <w:lvlJc w:val="left"/>
      <w:pPr>
        <w:ind w:left="4650" w:hanging="480"/>
      </w:pPr>
    </w:lvl>
  </w:abstractNum>
  <w:abstractNum w:abstractNumId="1" w15:restartNumberingAfterBreak="0">
    <w:nsid w:val="0ED22FB2"/>
    <w:multiLevelType w:val="hybridMultilevel"/>
    <w:tmpl w:val="B56C726E"/>
    <w:lvl w:ilvl="0" w:tplc="868E901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C0013"/>
    <w:multiLevelType w:val="hybridMultilevel"/>
    <w:tmpl w:val="718C6190"/>
    <w:lvl w:ilvl="0" w:tplc="76A28ED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68E4859"/>
    <w:multiLevelType w:val="hybridMultilevel"/>
    <w:tmpl w:val="CEE01750"/>
    <w:lvl w:ilvl="0" w:tplc="19D2D6D8">
      <w:start w:val="1"/>
      <w:numFmt w:val="decimalEnclosedCircle"/>
      <w:lvlText w:val="%1"/>
      <w:lvlJc w:val="left"/>
      <w:pPr>
        <w:ind w:left="644" w:hanging="36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4" w15:restartNumberingAfterBreak="0">
    <w:nsid w:val="2AAF3E3F"/>
    <w:multiLevelType w:val="hybridMultilevel"/>
    <w:tmpl w:val="025E4238"/>
    <w:lvl w:ilvl="0" w:tplc="7ED8A6C2">
      <w:start w:val="3"/>
      <w:numFmt w:val="decimalEnclosedCircle"/>
      <w:lvlText w:val="%1"/>
      <w:lvlJc w:val="left"/>
      <w:pPr>
        <w:ind w:left="580" w:hanging="360"/>
      </w:pPr>
      <w:rPr>
        <w:rFonts w:ascii="ＭＳ 明朝" w:eastAsia="ＭＳ 明朝" w:hAnsi="ＭＳ 明朝"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32CA1E33"/>
    <w:multiLevelType w:val="hybridMultilevel"/>
    <w:tmpl w:val="CEE01750"/>
    <w:lvl w:ilvl="0" w:tplc="19D2D6D8">
      <w:start w:val="1"/>
      <w:numFmt w:val="decimalEnclosedCircle"/>
      <w:lvlText w:val="%1"/>
      <w:lvlJc w:val="left"/>
      <w:pPr>
        <w:ind w:left="644" w:hanging="36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6" w15:restartNumberingAfterBreak="0">
    <w:nsid w:val="48B75D5A"/>
    <w:multiLevelType w:val="hybridMultilevel"/>
    <w:tmpl w:val="CEE01750"/>
    <w:lvl w:ilvl="0" w:tplc="19D2D6D8">
      <w:start w:val="1"/>
      <w:numFmt w:val="decimalEnclosedCircle"/>
      <w:lvlText w:val="%1"/>
      <w:lvlJc w:val="left"/>
      <w:pPr>
        <w:ind w:left="644" w:hanging="36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7" w15:restartNumberingAfterBreak="0">
    <w:nsid w:val="4B7A3A46"/>
    <w:multiLevelType w:val="hybridMultilevel"/>
    <w:tmpl w:val="CEE01750"/>
    <w:lvl w:ilvl="0" w:tplc="19D2D6D8">
      <w:start w:val="1"/>
      <w:numFmt w:val="decimalEnclosedCircle"/>
      <w:lvlText w:val="%1"/>
      <w:lvlJc w:val="left"/>
      <w:pPr>
        <w:ind w:left="502" w:hanging="36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8" w15:restartNumberingAfterBreak="0">
    <w:nsid w:val="4D03373F"/>
    <w:multiLevelType w:val="hybridMultilevel"/>
    <w:tmpl w:val="39689CE4"/>
    <w:lvl w:ilvl="0" w:tplc="6F00E740">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9" w15:restartNumberingAfterBreak="0">
    <w:nsid w:val="4DEE6958"/>
    <w:multiLevelType w:val="hybridMultilevel"/>
    <w:tmpl w:val="CEE01750"/>
    <w:lvl w:ilvl="0" w:tplc="19D2D6D8">
      <w:start w:val="1"/>
      <w:numFmt w:val="decimalEnclosedCircle"/>
      <w:lvlText w:val="%1"/>
      <w:lvlJc w:val="left"/>
      <w:pPr>
        <w:ind w:left="502" w:hanging="36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0" w15:restartNumberingAfterBreak="0">
    <w:nsid w:val="5C986A8E"/>
    <w:multiLevelType w:val="hybridMultilevel"/>
    <w:tmpl w:val="CFC8DFD6"/>
    <w:lvl w:ilvl="0" w:tplc="2D3845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4E50242"/>
    <w:multiLevelType w:val="hybridMultilevel"/>
    <w:tmpl w:val="CEE01750"/>
    <w:lvl w:ilvl="0" w:tplc="19D2D6D8">
      <w:start w:val="1"/>
      <w:numFmt w:val="decimalEnclosedCircle"/>
      <w:lvlText w:val="%1"/>
      <w:lvlJc w:val="left"/>
      <w:pPr>
        <w:ind w:left="675" w:hanging="360"/>
      </w:pPr>
      <w:rPr>
        <w:rFonts w:hint="eastAsia"/>
      </w:rPr>
    </w:lvl>
    <w:lvl w:ilvl="1" w:tplc="04090017" w:tentative="1">
      <w:start w:val="1"/>
      <w:numFmt w:val="aiueoFullWidth"/>
      <w:lvlText w:val="(%2)"/>
      <w:lvlJc w:val="left"/>
      <w:pPr>
        <w:ind w:left="1275" w:hanging="480"/>
      </w:pPr>
    </w:lvl>
    <w:lvl w:ilvl="2" w:tplc="04090011" w:tentative="1">
      <w:start w:val="1"/>
      <w:numFmt w:val="decimalEnclosedCircle"/>
      <w:lvlText w:val="%3"/>
      <w:lvlJc w:val="left"/>
      <w:pPr>
        <w:ind w:left="1755" w:hanging="480"/>
      </w:pPr>
    </w:lvl>
    <w:lvl w:ilvl="3" w:tplc="0409000F" w:tentative="1">
      <w:start w:val="1"/>
      <w:numFmt w:val="decimal"/>
      <w:lvlText w:val="%4."/>
      <w:lvlJc w:val="left"/>
      <w:pPr>
        <w:ind w:left="2235" w:hanging="480"/>
      </w:pPr>
    </w:lvl>
    <w:lvl w:ilvl="4" w:tplc="04090017" w:tentative="1">
      <w:start w:val="1"/>
      <w:numFmt w:val="aiueoFullWidth"/>
      <w:lvlText w:val="(%5)"/>
      <w:lvlJc w:val="left"/>
      <w:pPr>
        <w:ind w:left="2715" w:hanging="480"/>
      </w:pPr>
    </w:lvl>
    <w:lvl w:ilvl="5" w:tplc="04090011" w:tentative="1">
      <w:start w:val="1"/>
      <w:numFmt w:val="decimalEnclosedCircle"/>
      <w:lvlText w:val="%6"/>
      <w:lvlJc w:val="left"/>
      <w:pPr>
        <w:ind w:left="3195" w:hanging="480"/>
      </w:pPr>
    </w:lvl>
    <w:lvl w:ilvl="6" w:tplc="0409000F" w:tentative="1">
      <w:start w:val="1"/>
      <w:numFmt w:val="decimal"/>
      <w:lvlText w:val="%7."/>
      <w:lvlJc w:val="left"/>
      <w:pPr>
        <w:ind w:left="3675" w:hanging="480"/>
      </w:pPr>
    </w:lvl>
    <w:lvl w:ilvl="7" w:tplc="04090017" w:tentative="1">
      <w:start w:val="1"/>
      <w:numFmt w:val="aiueoFullWidth"/>
      <w:lvlText w:val="(%8)"/>
      <w:lvlJc w:val="left"/>
      <w:pPr>
        <w:ind w:left="4155" w:hanging="480"/>
      </w:pPr>
    </w:lvl>
    <w:lvl w:ilvl="8" w:tplc="04090011" w:tentative="1">
      <w:start w:val="1"/>
      <w:numFmt w:val="decimalEnclosedCircle"/>
      <w:lvlText w:val="%9"/>
      <w:lvlJc w:val="left"/>
      <w:pPr>
        <w:ind w:left="4635" w:hanging="480"/>
      </w:pPr>
    </w:lvl>
  </w:abstractNum>
  <w:abstractNum w:abstractNumId="12" w15:restartNumberingAfterBreak="0">
    <w:nsid w:val="68B65DE3"/>
    <w:multiLevelType w:val="hybridMultilevel"/>
    <w:tmpl w:val="AA364400"/>
    <w:lvl w:ilvl="0" w:tplc="9230BCEE">
      <w:start w:val="3"/>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B66346"/>
    <w:multiLevelType w:val="hybridMultilevel"/>
    <w:tmpl w:val="64FA2A64"/>
    <w:lvl w:ilvl="0" w:tplc="B950B0C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13"/>
  </w:num>
  <w:num w:numId="3">
    <w:abstractNumId w:val="10"/>
  </w:num>
  <w:num w:numId="4">
    <w:abstractNumId w:val="7"/>
  </w:num>
  <w:num w:numId="5">
    <w:abstractNumId w:val="3"/>
  </w:num>
  <w:num w:numId="6">
    <w:abstractNumId w:val="6"/>
  </w:num>
  <w:num w:numId="7">
    <w:abstractNumId w:val="5"/>
  </w:num>
  <w:num w:numId="8">
    <w:abstractNumId w:val="11"/>
  </w:num>
  <w:num w:numId="9">
    <w:abstractNumId w:val="12"/>
  </w:num>
  <w:num w:numId="10">
    <w:abstractNumId w:val="0"/>
  </w:num>
  <w:num w:numId="11">
    <w:abstractNumId w:val="2"/>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F9"/>
    <w:rsid w:val="00023554"/>
    <w:rsid w:val="00036715"/>
    <w:rsid w:val="00037EE2"/>
    <w:rsid w:val="00043B91"/>
    <w:rsid w:val="000815CF"/>
    <w:rsid w:val="000A1151"/>
    <w:rsid w:val="000A5F45"/>
    <w:rsid w:val="000B4178"/>
    <w:rsid w:val="000C01C4"/>
    <w:rsid w:val="000C3E6A"/>
    <w:rsid w:val="000E6668"/>
    <w:rsid w:val="000F10CF"/>
    <w:rsid w:val="00110A10"/>
    <w:rsid w:val="00111EFA"/>
    <w:rsid w:val="00134364"/>
    <w:rsid w:val="00135554"/>
    <w:rsid w:val="001379D5"/>
    <w:rsid w:val="001411C8"/>
    <w:rsid w:val="001704A0"/>
    <w:rsid w:val="001768F2"/>
    <w:rsid w:val="0018192D"/>
    <w:rsid w:val="00191F0A"/>
    <w:rsid w:val="001A51F7"/>
    <w:rsid w:val="001B491A"/>
    <w:rsid w:val="001B64F1"/>
    <w:rsid w:val="001D1B91"/>
    <w:rsid w:val="002019BF"/>
    <w:rsid w:val="00206D5B"/>
    <w:rsid w:val="002121CC"/>
    <w:rsid w:val="00223E8F"/>
    <w:rsid w:val="002336B5"/>
    <w:rsid w:val="00235E22"/>
    <w:rsid w:val="00283D0D"/>
    <w:rsid w:val="002A5D2B"/>
    <w:rsid w:val="002B24B7"/>
    <w:rsid w:val="002B4FE5"/>
    <w:rsid w:val="002C1D98"/>
    <w:rsid w:val="002D20F9"/>
    <w:rsid w:val="002F2B1F"/>
    <w:rsid w:val="002F31FB"/>
    <w:rsid w:val="002F45F2"/>
    <w:rsid w:val="0031015D"/>
    <w:rsid w:val="0032524C"/>
    <w:rsid w:val="00340DF8"/>
    <w:rsid w:val="00352FF1"/>
    <w:rsid w:val="0036090F"/>
    <w:rsid w:val="0038197A"/>
    <w:rsid w:val="00396BCF"/>
    <w:rsid w:val="003B35EF"/>
    <w:rsid w:val="003B5FB9"/>
    <w:rsid w:val="003C1115"/>
    <w:rsid w:val="003D64A6"/>
    <w:rsid w:val="003F0EDF"/>
    <w:rsid w:val="003F7140"/>
    <w:rsid w:val="003F7AA6"/>
    <w:rsid w:val="00414784"/>
    <w:rsid w:val="00416417"/>
    <w:rsid w:val="00425E5A"/>
    <w:rsid w:val="00432B6A"/>
    <w:rsid w:val="00433E35"/>
    <w:rsid w:val="00440F07"/>
    <w:rsid w:val="00444D9B"/>
    <w:rsid w:val="00461BAE"/>
    <w:rsid w:val="00472CBF"/>
    <w:rsid w:val="00484A6C"/>
    <w:rsid w:val="0049155B"/>
    <w:rsid w:val="004A1FC2"/>
    <w:rsid w:val="004A39A9"/>
    <w:rsid w:val="004A56E8"/>
    <w:rsid w:val="004A7BA8"/>
    <w:rsid w:val="004B1667"/>
    <w:rsid w:val="004B2E40"/>
    <w:rsid w:val="004C2999"/>
    <w:rsid w:val="004C2F99"/>
    <w:rsid w:val="004E04D8"/>
    <w:rsid w:val="00503BD8"/>
    <w:rsid w:val="00507F97"/>
    <w:rsid w:val="0053039B"/>
    <w:rsid w:val="00536FB5"/>
    <w:rsid w:val="00537C32"/>
    <w:rsid w:val="00570277"/>
    <w:rsid w:val="005A521E"/>
    <w:rsid w:val="005B4B09"/>
    <w:rsid w:val="005B6FCD"/>
    <w:rsid w:val="005E6B59"/>
    <w:rsid w:val="00603A99"/>
    <w:rsid w:val="006122CC"/>
    <w:rsid w:val="00613928"/>
    <w:rsid w:val="00623B49"/>
    <w:rsid w:val="00632C2B"/>
    <w:rsid w:val="0065135B"/>
    <w:rsid w:val="00656DE8"/>
    <w:rsid w:val="006610E4"/>
    <w:rsid w:val="00664570"/>
    <w:rsid w:val="00665660"/>
    <w:rsid w:val="006704D6"/>
    <w:rsid w:val="006B6E97"/>
    <w:rsid w:val="006C13A5"/>
    <w:rsid w:val="006C51AB"/>
    <w:rsid w:val="006C5824"/>
    <w:rsid w:val="006D356E"/>
    <w:rsid w:val="006D3DE9"/>
    <w:rsid w:val="006E3E88"/>
    <w:rsid w:val="006F246F"/>
    <w:rsid w:val="006F42F5"/>
    <w:rsid w:val="00722169"/>
    <w:rsid w:val="007230D6"/>
    <w:rsid w:val="0073397B"/>
    <w:rsid w:val="00762AED"/>
    <w:rsid w:val="007D4440"/>
    <w:rsid w:val="007E6485"/>
    <w:rsid w:val="008035DD"/>
    <w:rsid w:val="00804648"/>
    <w:rsid w:val="008136F1"/>
    <w:rsid w:val="00814344"/>
    <w:rsid w:val="00820A8E"/>
    <w:rsid w:val="008361DB"/>
    <w:rsid w:val="0084222E"/>
    <w:rsid w:val="00842635"/>
    <w:rsid w:val="00851856"/>
    <w:rsid w:val="00857A09"/>
    <w:rsid w:val="008677E5"/>
    <w:rsid w:val="00873486"/>
    <w:rsid w:val="00881F73"/>
    <w:rsid w:val="008A1E86"/>
    <w:rsid w:val="008F5581"/>
    <w:rsid w:val="00901B7A"/>
    <w:rsid w:val="00910CC8"/>
    <w:rsid w:val="00911DD8"/>
    <w:rsid w:val="00920E5D"/>
    <w:rsid w:val="00930ABC"/>
    <w:rsid w:val="00947D53"/>
    <w:rsid w:val="009633EA"/>
    <w:rsid w:val="00976201"/>
    <w:rsid w:val="009766DC"/>
    <w:rsid w:val="009810FD"/>
    <w:rsid w:val="00983BC4"/>
    <w:rsid w:val="009C300C"/>
    <w:rsid w:val="009C4DBA"/>
    <w:rsid w:val="009C6F02"/>
    <w:rsid w:val="00A023DB"/>
    <w:rsid w:val="00A12608"/>
    <w:rsid w:val="00A42F1E"/>
    <w:rsid w:val="00A44CEA"/>
    <w:rsid w:val="00A46A5A"/>
    <w:rsid w:val="00A51DAB"/>
    <w:rsid w:val="00A54613"/>
    <w:rsid w:val="00A72CE3"/>
    <w:rsid w:val="00A73006"/>
    <w:rsid w:val="00A91E77"/>
    <w:rsid w:val="00A93B31"/>
    <w:rsid w:val="00AA0E93"/>
    <w:rsid w:val="00AA3D0A"/>
    <w:rsid w:val="00AC2722"/>
    <w:rsid w:val="00AD4291"/>
    <w:rsid w:val="00AD550F"/>
    <w:rsid w:val="00AE2EB6"/>
    <w:rsid w:val="00AE6BEB"/>
    <w:rsid w:val="00AF7069"/>
    <w:rsid w:val="00B05029"/>
    <w:rsid w:val="00B11CCD"/>
    <w:rsid w:val="00B26826"/>
    <w:rsid w:val="00B35FCE"/>
    <w:rsid w:val="00B37287"/>
    <w:rsid w:val="00B6477B"/>
    <w:rsid w:val="00B65729"/>
    <w:rsid w:val="00B66091"/>
    <w:rsid w:val="00B71172"/>
    <w:rsid w:val="00B71BEF"/>
    <w:rsid w:val="00B747FC"/>
    <w:rsid w:val="00B77CAA"/>
    <w:rsid w:val="00B97E7D"/>
    <w:rsid w:val="00BA676C"/>
    <w:rsid w:val="00BA7274"/>
    <w:rsid w:val="00BB01D7"/>
    <w:rsid w:val="00BB61A1"/>
    <w:rsid w:val="00BD5C70"/>
    <w:rsid w:val="00C15BAF"/>
    <w:rsid w:val="00C21CB5"/>
    <w:rsid w:val="00C62A0B"/>
    <w:rsid w:val="00C72F16"/>
    <w:rsid w:val="00C76326"/>
    <w:rsid w:val="00C81558"/>
    <w:rsid w:val="00C828B8"/>
    <w:rsid w:val="00CB0E7D"/>
    <w:rsid w:val="00CC26DF"/>
    <w:rsid w:val="00CE063F"/>
    <w:rsid w:val="00CF73F2"/>
    <w:rsid w:val="00CF7AF6"/>
    <w:rsid w:val="00D11B12"/>
    <w:rsid w:val="00D129F7"/>
    <w:rsid w:val="00D34041"/>
    <w:rsid w:val="00D534DB"/>
    <w:rsid w:val="00D70BB7"/>
    <w:rsid w:val="00D953AC"/>
    <w:rsid w:val="00DA0D2E"/>
    <w:rsid w:val="00DB088E"/>
    <w:rsid w:val="00DB677A"/>
    <w:rsid w:val="00DC3199"/>
    <w:rsid w:val="00DC6F5E"/>
    <w:rsid w:val="00DD2F1B"/>
    <w:rsid w:val="00DE03CD"/>
    <w:rsid w:val="00DE3375"/>
    <w:rsid w:val="00DE79A8"/>
    <w:rsid w:val="00DF035D"/>
    <w:rsid w:val="00DF0A04"/>
    <w:rsid w:val="00E00508"/>
    <w:rsid w:val="00E00AB3"/>
    <w:rsid w:val="00E00B2D"/>
    <w:rsid w:val="00E02C24"/>
    <w:rsid w:val="00E065A1"/>
    <w:rsid w:val="00E100A3"/>
    <w:rsid w:val="00E16537"/>
    <w:rsid w:val="00E20806"/>
    <w:rsid w:val="00E219A1"/>
    <w:rsid w:val="00E36AEA"/>
    <w:rsid w:val="00E419ED"/>
    <w:rsid w:val="00E4460C"/>
    <w:rsid w:val="00E44FAC"/>
    <w:rsid w:val="00E53571"/>
    <w:rsid w:val="00E90B6E"/>
    <w:rsid w:val="00E94F72"/>
    <w:rsid w:val="00EA30DF"/>
    <w:rsid w:val="00EA478E"/>
    <w:rsid w:val="00EB0CA5"/>
    <w:rsid w:val="00EB4C8F"/>
    <w:rsid w:val="00EC4511"/>
    <w:rsid w:val="00ED1156"/>
    <w:rsid w:val="00F04A11"/>
    <w:rsid w:val="00F1792F"/>
    <w:rsid w:val="00F32D81"/>
    <w:rsid w:val="00F3642E"/>
    <w:rsid w:val="00F406FB"/>
    <w:rsid w:val="00F43F86"/>
    <w:rsid w:val="00F5263D"/>
    <w:rsid w:val="00F6007E"/>
    <w:rsid w:val="00F627E8"/>
    <w:rsid w:val="00F656A4"/>
    <w:rsid w:val="00F70F93"/>
    <w:rsid w:val="00F75C7C"/>
    <w:rsid w:val="00F820AE"/>
    <w:rsid w:val="00F83601"/>
    <w:rsid w:val="00F87E10"/>
    <w:rsid w:val="00F94202"/>
    <w:rsid w:val="00F948A6"/>
    <w:rsid w:val="00FA0EFA"/>
    <w:rsid w:val="00FB2ADC"/>
    <w:rsid w:val="00FB2C86"/>
    <w:rsid w:val="00FC08CD"/>
    <w:rsid w:val="00FC12CA"/>
    <w:rsid w:val="00FC2AD3"/>
    <w:rsid w:val="00FD270A"/>
    <w:rsid w:val="00FE2670"/>
    <w:rsid w:val="00FE6D88"/>
    <w:rsid w:val="00FF1AC7"/>
    <w:rsid w:val="00FF5E7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5A4EBA-BBAE-B94B-A120-9CA5B0B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5B"/>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0F9"/>
    <w:pPr>
      <w:widowControl w:val="0"/>
      <w:ind w:leftChars="400" w:left="960"/>
      <w:jc w:val="both"/>
    </w:pPr>
    <w:rPr>
      <w:rFonts w:asciiTheme="minorHAnsi" w:eastAsiaTheme="minorEastAsia" w:hAnsiTheme="minorHAnsi" w:cstheme="minorBidi"/>
      <w:kern w:val="2"/>
    </w:rPr>
  </w:style>
  <w:style w:type="table" w:styleId="a4">
    <w:name w:val="Table Grid"/>
    <w:basedOn w:val="a1"/>
    <w:uiPriority w:val="59"/>
    <w:rsid w:val="00A4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7287"/>
    <w:pPr>
      <w:tabs>
        <w:tab w:val="center" w:pos="4252"/>
        <w:tab w:val="right" w:pos="8504"/>
      </w:tabs>
      <w:snapToGrid w:val="0"/>
    </w:pPr>
  </w:style>
  <w:style w:type="character" w:customStyle="1" w:styleId="a6">
    <w:name w:val="ヘッダー (文字)"/>
    <w:basedOn w:val="a0"/>
    <w:link w:val="a5"/>
    <w:uiPriority w:val="99"/>
    <w:rsid w:val="00B37287"/>
    <w:rPr>
      <w:rFonts w:ascii="ＭＳ Ｐゴシック" w:eastAsia="ＭＳ Ｐゴシック" w:hAnsi="ＭＳ Ｐゴシック" w:cs="ＭＳ Ｐゴシック"/>
      <w:kern w:val="0"/>
    </w:rPr>
  </w:style>
  <w:style w:type="paragraph" w:styleId="a7">
    <w:name w:val="footer"/>
    <w:basedOn w:val="a"/>
    <w:link w:val="a8"/>
    <w:uiPriority w:val="99"/>
    <w:unhideWhenUsed/>
    <w:rsid w:val="00B37287"/>
    <w:pPr>
      <w:tabs>
        <w:tab w:val="center" w:pos="4252"/>
        <w:tab w:val="right" w:pos="8504"/>
      </w:tabs>
      <w:snapToGrid w:val="0"/>
    </w:pPr>
  </w:style>
  <w:style w:type="character" w:customStyle="1" w:styleId="a8">
    <w:name w:val="フッター (文字)"/>
    <w:basedOn w:val="a0"/>
    <w:link w:val="a7"/>
    <w:uiPriority w:val="99"/>
    <w:rsid w:val="00B37287"/>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4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旭川医科大学</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要喜知</dc:creator>
  <cp:keywords/>
  <dc:description/>
  <cp:lastModifiedBy>林 要喜知</cp:lastModifiedBy>
  <cp:revision>2</cp:revision>
  <cp:lastPrinted>2020-09-03T15:25:00Z</cp:lastPrinted>
  <dcterms:created xsi:type="dcterms:W3CDTF">2022-07-21T08:23:00Z</dcterms:created>
  <dcterms:modified xsi:type="dcterms:W3CDTF">2022-07-21T08:23:00Z</dcterms:modified>
</cp:coreProperties>
</file>